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438" w:rsidRDefault="00742438" w:rsidP="00742438">
      <w:pPr>
        <w:shd w:val="clear" w:color="auto" w:fill="FFFFFF"/>
        <w:spacing w:after="158" w:line="240" w:lineRule="auto"/>
        <w:ind w:left="-709"/>
        <w:rPr>
          <w:rFonts w:ascii="Times New Roman" w:eastAsia="Times New Roman" w:hAnsi="Times New Roman" w:cs="Times New Roman"/>
          <w:color w:val="000000"/>
          <w:sz w:val="24"/>
          <w:szCs w:val="24"/>
          <w:lang w:eastAsia="ru-RU"/>
        </w:rPr>
      </w:pPr>
      <w:r w:rsidRPr="00742438">
        <w:rPr>
          <w:rFonts w:ascii="Times New Roman" w:eastAsia="Times New Roman" w:hAnsi="Times New Roman" w:cs="Times New Roman"/>
          <w:color w:val="000000"/>
          <w:sz w:val="24"/>
          <w:szCs w:val="24"/>
          <w:lang w:eastAsia="ru-RU"/>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6.35pt;height:716.85pt" o:ole="">
            <v:imagedata r:id="rId8" o:title=""/>
          </v:shape>
          <o:OLEObject Type="Embed" ProgID="Acrobat.Document.DC" ShapeID="_x0000_i1025" DrawAspect="Content" ObjectID="_1728797106" r:id="rId9"/>
        </w:object>
      </w:r>
    </w:p>
    <w:p w:rsidR="00950677" w:rsidRPr="000C242E" w:rsidRDefault="00950677" w:rsidP="00950677">
      <w:pPr>
        <w:shd w:val="clear" w:color="auto" w:fill="FFFFFF"/>
        <w:spacing w:after="158" w:line="240" w:lineRule="auto"/>
        <w:ind w:left="5245"/>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УТВЕРЖДЕНО</w:t>
      </w:r>
    </w:p>
    <w:p w:rsidR="00950677" w:rsidRPr="000C242E" w:rsidRDefault="00950677" w:rsidP="00950677">
      <w:pPr>
        <w:shd w:val="clear" w:color="auto" w:fill="FFFFFF"/>
        <w:spacing w:after="158" w:line="240" w:lineRule="auto"/>
        <w:ind w:left="5245"/>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 xml:space="preserve">педагогическим советом №__________ </w:t>
      </w:r>
    </w:p>
    <w:p w:rsidR="00950677" w:rsidRPr="000C242E" w:rsidRDefault="00950677" w:rsidP="00950677">
      <w:pPr>
        <w:shd w:val="clear" w:color="auto" w:fill="FFFFFF"/>
        <w:spacing w:after="158" w:line="240" w:lineRule="auto"/>
        <w:ind w:left="5245"/>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 xml:space="preserve">от «__________» __________20______г. </w:t>
      </w:r>
    </w:p>
    <w:p w:rsidR="00950677" w:rsidRPr="000C242E" w:rsidRDefault="00950677" w:rsidP="00950677">
      <w:pPr>
        <w:shd w:val="clear" w:color="auto" w:fill="FFFFFF"/>
        <w:spacing w:after="158" w:line="240" w:lineRule="auto"/>
        <w:ind w:left="5245"/>
        <w:rPr>
          <w:rFonts w:ascii="Times New Roman" w:eastAsia="Times New Roman" w:hAnsi="Times New Roman" w:cs="Times New Roman"/>
          <w:color w:val="000000"/>
          <w:sz w:val="24"/>
          <w:szCs w:val="24"/>
          <w:lang w:eastAsia="ru-RU"/>
        </w:rPr>
      </w:pPr>
      <w:proofErr w:type="spellStart"/>
      <w:r w:rsidRPr="000C242E">
        <w:rPr>
          <w:rFonts w:ascii="Times New Roman" w:eastAsia="Times New Roman" w:hAnsi="Times New Roman" w:cs="Times New Roman"/>
          <w:color w:val="000000"/>
          <w:sz w:val="24"/>
          <w:szCs w:val="24"/>
          <w:lang w:eastAsia="ru-RU"/>
        </w:rPr>
        <w:t>_______________________Ильина</w:t>
      </w:r>
      <w:proofErr w:type="spellEnd"/>
      <w:r w:rsidRPr="000C242E">
        <w:rPr>
          <w:rFonts w:ascii="Times New Roman" w:eastAsia="Times New Roman" w:hAnsi="Times New Roman" w:cs="Times New Roman"/>
          <w:color w:val="000000"/>
          <w:sz w:val="24"/>
          <w:szCs w:val="24"/>
          <w:lang w:eastAsia="ru-RU"/>
        </w:rPr>
        <w:t xml:space="preserve"> А.Ф.</w:t>
      </w:r>
    </w:p>
    <w:p w:rsidR="00950677" w:rsidRPr="000C242E" w:rsidRDefault="00950677" w:rsidP="00950677">
      <w:pPr>
        <w:spacing w:line="240" w:lineRule="auto"/>
        <w:jc w:val="center"/>
        <w:rPr>
          <w:rFonts w:ascii="Times New Roman" w:hAnsi="Times New Roman" w:cs="Times New Roman"/>
          <w:sz w:val="24"/>
          <w:szCs w:val="24"/>
        </w:rPr>
      </w:pPr>
    </w:p>
    <w:p w:rsidR="00950677" w:rsidRPr="000C242E" w:rsidRDefault="00950677" w:rsidP="00950677">
      <w:pPr>
        <w:spacing w:line="240" w:lineRule="auto"/>
        <w:jc w:val="center"/>
        <w:rPr>
          <w:rFonts w:ascii="Times New Roman" w:hAnsi="Times New Roman" w:cs="Times New Roman"/>
          <w:sz w:val="28"/>
          <w:szCs w:val="28"/>
        </w:rPr>
      </w:pPr>
      <w:r w:rsidRPr="000C242E">
        <w:rPr>
          <w:rFonts w:ascii="Times New Roman" w:hAnsi="Times New Roman" w:cs="Times New Roman"/>
          <w:sz w:val="28"/>
          <w:szCs w:val="28"/>
        </w:rPr>
        <w:t xml:space="preserve">Муниципальное бюджетное дошкольное образовательное учреждение «Детский сад № 92 комбинированного вида» Кировского района </w:t>
      </w:r>
      <w:proofErr w:type="gramStart"/>
      <w:r w:rsidRPr="000C242E">
        <w:rPr>
          <w:rFonts w:ascii="Times New Roman" w:hAnsi="Times New Roman" w:cs="Times New Roman"/>
          <w:sz w:val="28"/>
          <w:szCs w:val="28"/>
        </w:rPr>
        <w:t>г</w:t>
      </w:r>
      <w:proofErr w:type="gramEnd"/>
      <w:r w:rsidRPr="000C242E">
        <w:rPr>
          <w:rFonts w:ascii="Times New Roman" w:hAnsi="Times New Roman" w:cs="Times New Roman"/>
          <w:sz w:val="28"/>
          <w:szCs w:val="28"/>
        </w:rPr>
        <w:t>. Казани</w:t>
      </w:r>
    </w:p>
    <w:p w:rsidR="00950677" w:rsidRPr="000C242E" w:rsidRDefault="00950677" w:rsidP="00950677">
      <w:pPr>
        <w:spacing w:line="240" w:lineRule="auto"/>
        <w:jc w:val="center"/>
        <w:rPr>
          <w:rFonts w:ascii="Times New Roman" w:hAnsi="Times New Roman" w:cs="Times New Roman"/>
          <w:sz w:val="28"/>
          <w:szCs w:val="28"/>
        </w:rPr>
      </w:pPr>
    </w:p>
    <w:p w:rsidR="00950677" w:rsidRPr="000C242E" w:rsidRDefault="00950677" w:rsidP="00950677">
      <w:pPr>
        <w:spacing w:line="240" w:lineRule="auto"/>
        <w:rPr>
          <w:rFonts w:ascii="Times New Roman" w:hAnsi="Times New Roman" w:cs="Times New Roman"/>
          <w:sz w:val="28"/>
          <w:szCs w:val="28"/>
        </w:rPr>
      </w:pPr>
    </w:p>
    <w:p w:rsidR="00950677" w:rsidRPr="000C242E" w:rsidRDefault="00950677" w:rsidP="00950677">
      <w:pPr>
        <w:spacing w:line="240" w:lineRule="auto"/>
        <w:jc w:val="center"/>
        <w:rPr>
          <w:rFonts w:ascii="Times New Roman" w:hAnsi="Times New Roman" w:cs="Times New Roman"/>
          <w:sz w:val="28"/>
          <w:szCs w:val="28"/>
        </w:rPr>
      </w:pPr>
      <w:r w:rsidRPr="000C242E">
        <w:rPr>
          <w:rFonts w:ascii="Times New Roman" w:hAnsi="Times New Roman" w:cs="Times New Roman"/>
          <w:sz w:val="28"/>
          <w:szCs w:val="28"/>
        </w:rPr>
        <w:t>Программа</w:t>
      </w:r>
      <w:r w:rsidRPr="000C242E">
        <w:rPr>
          <w:rFonts w:ascii="Times New Roman" w:hAnsi="Times New Roman" w:cs="Times New Roman"/>
          <w:color w:val="000000"/>
          <w:sz w:val="28"/>
          <w:szCs w:val="28"/>
        </w:rPr>
        <w:t xml:space="preserve"> художественно – творческого</w:t>
      </w:r>
      <w:r w:rsidRPr="000C242E">
        <w:rPr>
          <w:rFonts w:ascii="Times New Roman" w:hAnsi="Times New Roman" w:cs="Times New Roman"/>
          <w:sz w:val="28"/>
          <w:szCs w:val="28"/>
        </w:rPr>
        <w:t xml:space="preserve"> кружка</w:t>
      </w:r>
    </w:p>
    <w:p w:rsidR="00950677" w:rsidRPr="000C242E" w:rsidRDefault="00950677" w:rsidP="00950677">
      <w:pPr>
        <w:spacing w:line="240" w:lineRule="auto"/>
        <w:jc w:val="center"/>
        <w:rPr>
          <w:rFonts w:ascii="Times New Roman" w:hAnsi="Times New Roman" w:cs="Times New Roman"/>
          <w:b/>
          <w:sz w:val="28"/>
          <w:szCs w:val="28"/>
        </w:rPr>
      </w:pPr>
      <w:r w:rsidRPr="000C242E">
        <w:rPr>
          <w:rFonts w:ascii="Times New Roman" w:hAnsi="Times New Roman" w:cs="Times New Roman"/>
          <w:b/>
          <w:sz w:val="28"/>
          <w:szCs w:val="28"/>
        </w:rPr>
        <w:t>«РАДУГА»</w:t>
      </w:r>
    </w:p>
    <w:p w:rsidR="00950677" w:rsidRPr="000C242E" w:rsidRDefault="00950677" w:rsidP="00950677">
      <w:pPr>
        <w:pStyle w:val="1"/>
        <w:spacing w:before="0" w:after="732" w:line="240" w:lineRule="auto"/>
        <w:ind w:right="740" w:firstLine="0"/>
        <w:rPr>
          <w:sz w:val="28"/>
          <w:szCs w:val="28"/>
        </w:rPr>
      </w:pPr>
      <w:r w:rsidRPr="000C242E">
        <w:rPr>
          <w:sz w:val="28"/>
          <w:szCs w:val="28"/>
        </w:rPr>
        <w:t xml:space="preserve">Модифицированная (авторизованная) программа </w:t>
      </w:r>
      <w:r w:rsidRPr="000C242E">
        <w:rPr>
          <w:color w:val="000000"/>
          <w:sz w:val="28"/>
          <w:szCs w:val="28"/>
        </w:rPr>
        <w:t>«Художественной направленн</w:t>
      </w:r>
      <w:r w:rsidR="00231978">
        <w:rPr>
          <w:color w:val="000000"/>
          <w:sz w:val="28"/>
          <w:szCs w:val="28"/>
        </w:rPr>
        <w:t>ости для детей в возрасте от 4-7лет. Срок реализации 3</w:t>
      </w:r>
      <w:r w:rsidRPr="000C242E">
        <w:rPr>
          <w:color w:val="000000"/>
          <w:sz w:val="28"/>
          <w:szCs w:val="28"/>
        </w:rPr>
        <w:t xml:space="preserve"> год.</w:t>
      </w:r>
    </w:p>
    <w:p w:rsidR="00950677" w:rsidRPr="000C242E" w:rsidRDefault="00950677" w:rsidP="000E75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C242E">
        <w:rPr>
          <w:rFonts w:ascii="Times New Roman" w:hAnsi="Times New Roman" w:cs="Times New Roman"/>
          <w:noProof/>
          <w:sz w:val="24"/>
          <w:szCs w:val="24"/>
          <w:lang w:eastAsia="ru-RU"/>
        </w:rPr>
        <w:drawing>
          <wp:inline distT="0" distB="0" distL="0" distR="0">
            <wp:extent cx="2088712" cy="1467059"/>
            <wp:effectExtent l="19050" t="0" r="6788" b="0"/>
            <wp:docPr id="1" name="Рисунок 1" descr="https://ivbb.ru/domain_dependent/ivbb.ru/uploadify/ca5ebd27764a3349bb388eb5d2777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vbb.ru/domain_dependent/ivbb.ru/uploadify/ca5ebd27764a3349bb388eb5d2777150.jpg"/>
                    <pic:cNvPicPr>
                      <a:picLocks noChangeAspect="1" noChangeArrowheads="1"/>
                    </pic:cNvPicPr>
                  </pic:nvPicPr>
                  <pic:blipFill>
                    <a:blip r:embed="rId10" cstate="print"/>
                    <a:srcRect/>
                    <a:stretch>
                      <a:fillRect/>
                    </a:stretch>
                  </pic:blipFill>
                  <pic:spPr bwMode="auto">
                    <a:xfrm>
                      <a:off x="0" y="0"/>
                      <a:ext cx="2093402" cy="1470353"/>
                    </a:xfrm>
                    <a:prstGeom prst="rect">
                      <a:avLst/>
                    </a:prstGeom>
                    <a:noFill/>
                    <a:ln w="9525">
                      <a:noFill/>
                      <a:miter lim="800000"/>
                      <a:headEnd/>
                      <a:tailEnd/>
                    </a:ln>
                  </pic:spPr>
                </pic:pic>
              </a:graphicData>
            </a:graphic>
          </wp:inline>
        </w:drawing>
      </w:r>
      <w:r w:rsidR="000E7581">
        <w:rPr>
          <w:rFonts w:ascii="Times New Roman" w:eastAsia="Times New Roman" w:hAnsi="Times New Roman" w:cs="Times New Roman"/>
          <w:color w:val="000000"/>
          <w:sz w:val="24"/>
          <w:szCs w:val="24"/>
          <w:lang w:eastAsia="ru-RU"/>
        </w:rPr>
        <w:t xml:space="preserve">   </w:t>
      </w:r>
      <w:r w:rsidR="000E7581" w:rsidRPr="000E7581">
        <w:rPr>
          <w:rFonts w:ascii="Times New Roman" w:eastAsia="Times New Roman" w:hAnsi="Times New Roman" w:cs="Times New Roman"/>
          <w:noProof/>
          <w:color w:val="000000"/>
          <w:sz w:val="24"/>
          <w:szCs w:val="24"/>
          <w:lang w:eastAsia="ru-RU"/>
        </w:rPr>
        <w:drawing>
          <wp:inline distT="0" distB="0" distL="0" distR="0">
            <wp:extent cx="1674055" cy="1795145"/>
            <wp:effectExtent l="19050" t="0" r="2345" b="0"/>
            <wp:docPr id="2" name="Рисунок 1" descr="https://pickimage.ru/wp-content/uploads/images/detskie/artistprofession/hudozhni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ickimage.ru/wp-content/uploads/images/detskie/artistprofession/hudozhnik2.jpg"/>
                    <pic:cNvPicPr>
                      <a:picLocks noChangeAspect="1" noChangeArrowheads="1"/>
                    </pic:cNvPicPr>
                  </pic:nvPicPr>
                  <pic:blipFill>
                    <a:blip r:embed="rId11" cstate="print"/>
                    <a:srcRect/>
                    <a:stretch>
                      <a:fillRect/>
                    </a:stretch>
                  </pic:blipFill>
                  <pic:spPr bwMode="auto">
                    <a:xfrm>
                      <a:off x="0" y="0"/>
                      <a:ext cx="1673132" cy="1794155"/>
                    </a:xfrm>
                    <a:prstGeom prst="rect">
                      <a:avLst/>
                    </a:prstGeom>
                    <a:noFill/>
                    <a:ln w="9525">
                      <a:noFill/>
                      <a:miter lim="800000"/>
                      <a:headEnd/>
                      <a:tailEnd/>
                    </a:ln>
                  </pic:spPr>
                </pic:pic>
              </a:graphicData>
            </a:graphic>
          </wp:inline>
        </w:drawing>
      </w:r>
      <w:r w:rsidR="000E7581" w:rsidRPr="000E7581">
        <w:rPr>
          <w:rFonts w:ascii="Times New Roman" w:eastAsia="Times New Roman" w:hAnsi="Times New Roman" w:cs="Times New Roman"/>
          <w:noProof/>
          <w:color w:val="000000"/>
          <w:sz w:val="24"/>
          <w:szCs w:val="24"/>
          <w:lang w:eastAsia="ru-RU"/>
        </w:rPr>
        <w:drawing>
          <wp:inline distT="0" distB="0" distL="0" distR="0">
            <wp:extent cx="1796175" cy="1467059"/>
            <wp:effectExtent l="19050" t="0" r="0" b="0"/>
            <wp:docPr id="5" name="Рисунок 3" descr="https://xn--52-kmc.xn--80aafey1amqq.xn--d1acj3b/images/events/cover/061509d2b2bed5b47f220c52e0840a09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xn--52-kmc.xn--80aafey1amqq.xn--d1acj3b/images/events/cover/061509d2b2bed5b47f220c52e0840a09_big.jpg"/>
                    <pic:cNvPicPr>
                      <a:picLocks noChangeAspect="1" noChangeArrowheads="1"/>
                    </pic:cNvPicPr>
                  </pic:nvPicPr>
                  <pic:blipFill>
                    <a:blip r:embed="rId12" cstate="print"/>
                    <a:srcRect/>
                    <a:stretch>
                      <a:fillRect/>
                    </a:stretch>
                  </pic:blipFill>
                  <pic:spPr bwMode="auto">
                    <a:xfrm>
                      <a:off x="0" y="0"/>
                      <a:ext cx="1801776" cy="1471634"/>
                    </a:xfrm>
                    <a:prstGeom prst="rect">
                      <a:avLst/>
                    </a:prstGeom>
                    <a:noFill/>
                    <a:ln w="9525">
                      <a:noFill/>
                      <a:miter lim="800000"/>
                      <a:headEnd/>
                      <a:tailEnd/>
                    </a:ln>
                  </pic:spPr>
                </pic:pic>
              </a:graphicData>
            </a:graphic>
          </wp:inline>
        </w:drawing>
      </w:r>
    </w:p>
    <w:p w:rsidR="00950677" w:rsidRDefault="00950677" w:rsidP="00950677">
      <w:pPr>
        <w:shd w:val="clear" w:color="auto" w:fill="FFFFFF"/>
        <w:spacing w:after="0" w:line="240" w:lineRule="auto"/>
        <w:ind w:left="4111"/>
        <w:rPr>
          <w:rFonts w:ascii="Times New Roman" w:eastAsia="Times New Roman" w:hAnsi="Times New Roman" w:cs="Times New Roman"/>
          <w:color w:val="000000"/>
          <w:sz w:val="24"/>
          <w:szCs w:val="24"/>
          <w:lang w:eastAsia="ru-RU"/>
        </w:rPr>
      </w:pPr>
    </w:p>
    <w:p w:rsidR="000E7581" w:rsidRDefault="000E7581" w:rsidP="00950677">
      <w:pPr>
        <w:shd w:val="clear" w:color="auto" w:fill="FFFFFF"/>
        <w:spacing w:after="0" w:line="240" w:lineRule="auto"/>
        <w:ind w:left="4111"/>
        <w:rPr>
          <w:rFonts w:ascii="Times New Roman" w:eastAsia="Times New Roman" w:hAnsi="Times New Roman" w:cs="Times New Roman"/>
          <w:color w:val="000000"/>
          <w:sz w:val="24"/>
          <w:szCs w:val="24"/>
          <w:lang w:eastAsia="ru-RU"/>
        </w:rPr>
      </w:pPr>
    </w:p>
    <w:p w:rsidR="000E7581" w:rsidRPr="000C242E" w:rsidRDefault="000E7581" w:rsidP="000E7581">
      <w:pPr>
        <w:shd w:val="clear" w:color="auto" w:fill="FFFFFF"/>
        <w:spacing w:after="0" w:line="240" w:lineRule="auto"/>
        <w:ind w:left="4111"/>
        <w:rPr>
          <w:rFonts w:ascii="Times New Roman" w:eastAsia="Times New Roman" w:hAnsi="Times New Roman" w:cs="Times New Roman"/>
          <w:color w:val="000000"/>
          <w:sz w:val="24"/>
          <w:szCs w:val="24"/>
          <w:lang w:eastAsia="ru-RU"/>
        </w:rPr>
      </w:pPr>
    </w:p>
    <w:p w:rsidR="00950677" w:rsidRDefault="00950677" w:rsidP="00950677">
      <w:pPr>
        <w:shd w:val="clear" w:color="auto" w:fill="FFFFFF"/>
        <w:spacing w:after="0" w:line="240" w:lineRule="auto"/>
        <w:ind w:left="4111"/>
        <w:rPr>
          <w:rFonts w:ascii="Times New Roman" w:eastAsia="Times New Roman" w:hAnsi="Times New Roman" w:cs="Times New Roman"/>
          <w:color w:val="000000"/>
          <w:sz w:val="24"/>
          <w:szCs w:val="24"/>
          <w:lang w:eastAsia="ru-RU"/>
        </w:rPr>
      </w:pPr>
    </w:p>
    <w:p w:rsidR="000E7581" w:rsidRDefault="000E7581" w:rsidP="00950677">
      <w:pPr>
        <w:shd w:val="clear" w:color="auto" w:fill="FFFFFF"/>
        <w:spacing w:after="0" w:line="240" w:lineRule="auto"/>
        <w:ind w:left="4111"/>
        <w:rPr>
          <w:rFonts w:ascii="Times New Roman" w:eastAsia="Times New Roman" w:hAnsi="Times New Roman" w:cs="Times New Roman"/>
          <w:color w:val="000000"/>
          <w:sz w:val="24"/>
          <w:szCs w:val="24"/>
          <w:lang w:eastAsia="ru-RU"/>
        </w:rPr>
      </w:pPr>
    </w:p>
    <w:p w:rsidR="000E7581" w:rsidRDefault="000E7581" w:rsidP="00950677">
      <w:pPr>
        <w:shd w:val="clear" w:color="auto" w:fill="FFFFFF"/>
        <w:spacing w:after="0" w:line="240" w:lineRule="auto"/>
        <w:ind w:left="4111"/>
        <w:rPr>
          <w:rFonts w:ascii="Times New Roman" w:eastAsia="Times New Roman" w:hAnsi="Times New Roman" w:cs="Times New Roman"/>
          <w:color w:val="000000"/>
          <w:sz w:val="24"/>
          <w:szCs w:val="24"/>
          <w:lang w:eastAsia="ru-RU"/>
        </w:rPr>
      </w:pPr>
    </w:p>
    <w:p w:rsidR="000E7581" w:rsidRDefault="000E7581" w:rsidP="00950677">
      <w:pPr>
        <w:shd w:val="clear" w:color="auto" w:fill="FFFFFF"/>
        <w:spacing w:after="0" w:line="240" w:lineRule="auto"/>
        <w:ind w:left="4111"/>
        <w:rPr>
          <w:rFonts w:ascii="Times New Roman" w:eastAsia="Times New Roman" w:hAnsi="Times New Roman" w:cs="Times New Roman"/>
          <w:color w:val="000000"/>
          <w:sz w:val="24"/>
          <w:szCs w:val="24"/>
          <w:lang w:eastAsia="ru-RU"/>
        </w:rPr>
      </w:pPr>
    </w:p>
    <w:p w:rsidR="000E7581" w:rsidRDefault="000E7581" w:rsidP="00950677">
      <w:pPr>
        <w:shd w:val="clear" w:color="auto" w:fill="FFFFFF"/>
        <w:spacing w:after="0" w:line="240" w:lineRule="auto"/>
        <w:ind w:left="4111"/>
        <w:rPr>
          <w:rFonts w:ascii="Times New Roman" w:eastAsia="Times New Roman" w:hAnsi="Times New Roman" w:cs="Times New Roman"/>
          <w:color w:val="000000"/>
          <w:sz w:val="24"/>
          <w:szCs w:val="24"/>
          <w:lang w:eastAsia="ru-RU"/>
        </w:rPr>
      </w:pPr>
    </w:p>
    <w:p w:rsidR="000E7581" w:rsidRDefault="000E7581" w:rsidP="00950677">
      <w:pPr>
        <w:shd w:val="clear" w:color="auto" w:fill="FFFFFF"/>
        <w:spacing w:after="0" w:line="240" w:lineRule="auto"/>
        <w:ind w:left="4111"/>
        <w:rPr>
          <w:rFonts w:ascii="Times New Roman" w:eastAsia="Times New Roman" w:hAnsi="Times New Roman" w:cs="Times New Roman"/>
          <w:color w:val="000000"/>
          <w:sz w:val="24"/>
          <w:szCs w:val="24"/>
          <w:lang w:eastAsia="ru-RU"/>
        </w:rPr>
      </w:pPr>
    </w:p>
    <w:p w:rsidR="000E7581" w:rsidRPr="000C242E" w:rsidRDefault="000E7581" w:rsidP="00950677">
      <w:pPr>
        <w:shd w:val="clear" w:color="auto" w:fill="FFFFFF"/>
        <w:spacing w:after="0" w:line="240" w:lineRule="auto"/>
        <w:ind w:left="4111"/>
        <w:rPr>
          <w:rFonts w:ascii="Times New Roman" w:eastAsia="Times New Roman" w:hAnsi="Times New Roman" w:cs="Times New Roman"/>
          <w:color w:val="000000"/>
          <w:sz w:val="24"/>
          <w:szCs w:val="24"/>
          <w:lang w:eastAsia="ru-RU"/>
        </w:rPr>
      </w:pPr>
    </w:p>
    <w:p w:rsidR="00CC6266" w:rsidRPr="000C242E" w:rsidRDefault="00CC6266" w:rsidP="00950677">
      <w:pPr>
        <w:shd w:val="clear" w:color="auto" w:fill="FFFFFF"/>
        <w:spacing w:after="0" w:line="240" w:lineRule="auto"/>
        <w:ind w:left="4111"/>
        <w:rPr>
          <w:rFonts w:ascii="Times New Roman" w:eastAsia="Times New Roman" w:hAnsi="Times New Roman" w:cs="Times New Roman"/>
          <w:color w:val="000000"/>
          <w:sz w:val="28"/>
          <w:szCs w:val="28"/>
          <w:lang w:eastAsia="ru-RU"/>
        </w:rPr>
      </w:pPr>
      <w:r w:rsidRPr="000C242E">
        <w:rPr>
          <w:rFonts w:ascii="Times New Roman" w:eastAsia="Times New Roman" w:hAnsi="Times New Roman" w:cs="Times New Roman"/>
          <w:color w:val="000000"/>
          <w:sz w:val="28"/>
          <w:szCs w:val="28"/>
          <w:lang w:eastAsia="ru-RU"/>
        </w:rPr>
        <w:t>Программу составила:</w:t>
      </w:r>
    </w:p>
    <w:p w:rsidR="00950677" w:rsidRPr="000C242E" w:rsidRDefault="00950677" w:rsidP="00950677">
      <w:pPr>
        <w:spacing w:line="240" w:lineRule="auto"/>
        <w:ind w:left="4111"/>
        <w:rPr>
          <w:rFonts w:ascii="Times New Roman" w:hAnsi="Times New Roman" w:cs="Times New Roman"/>
          <w:sz w:val="28"/>
          <w:szCs w:val="28"/>
        </w:rPr>
      </w:pPr>
      <w:r w:rsidRPr="000C242E">
        <w:rPr>
          <w:rFonts w:ascii="Times New Roman" w:hAnsi="Times New Roman" w:cs="Times New Roman"/>
          <w:sz w:val="28"/>
          <w:szCs w:val="28"/>
        </w:rPr>
        <w:t>воспитатель первой квалификационной категории Матвеева Е.А.</w:t>
      </w:r>
    </w:p>
    <w:p w:rsidR="00950677" w:rsidRPr="000C242E" w:rsidRDefault="00950677" w:rsidP="00CC6266">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950677" w:rsidRPr="000C242E" w:rsidRDefault="00950677" w:rsidP="00CC6266">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950677" w:rsidRPr="000C242E" w:rsidRDefault="00950677" w:rsidP="00CC6266">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950677" w:rsidRPr="000C242E" w:rsidRDefault="00950677" w:rsidP="00CC6266">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CC6266" w:rsidRPr="000C242E" w:rsidRDefault="00CC6266" w:rsidP="00CC6266">
      <w:pPr>
        <w:shd w:val="clear" w:color="auto" w:fill="FFFFFF"/>
        <w:spacing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b/>
          <w:bCs/>
          <w:color w:val="000000"/>
          <w:sz w:val="24"/>
          <w:szCs w:val="24"/>
          <w:lang w:eastAsia="ru-RU"/>
        </w:rPr>
        <w:t>Оглавление</w:t>
      </w:r>
    </w:p>
    <w:tbl>
      <w:tblPr>
        <w:tblW w:w="0" w:type="auto"/>
        <w:tblInd w:w="-459" w:type="dxa"/>
        <w:tblLook w:val="04A0"/>
      </w:tblPr>
      <w:tblGrid>
        <w:gridCol w:w="707"/>
        <w:gridCol w:w="8788"/>
        <w:gridCol w:w="535"/>
      </w:tblGrid>
      <w:tr w:rsidR="000C242E" w:rsidRPr="001A7F54" w:rsidTr="0053352C">
        <w:tc>
          <w:tcPr>
            <w:tcW w:w="707" w:type="dxa"/>
            <w:shd w:val="clear" w:color="auto" w:fill="auto"/>
          </w:tcPr>
          <w:p w:rsidR="000C242E" w:rsidRPr="001A7F54" w:rsidRDefault="000C242E" w:rsidP="0053352C">
            <w:pPr>
              <w:jc w:val="both"/>
              <w:rPr>
                <w:rFonts w:ascii="Times New Roman" w:hAnsi="Times New Roman" w:cs="Times New Roman"/>
                <w:sz w:val="24"/>
                <w:szCs w:val="24"/>
              </w:rPr>
            </w:pPr>
            <w:r w:rsidRPr="001A7F54">
              <w:rPr>
                <w:rFonts w:ascii="Times New Roman" w:hAnsi="Times New Roman" w:cs="Times New Roman"/>
                <w:sz w:val="24"/>
                <w:szCs w:val="24"/>
              </w:rPr>
              <w:t>1.</w:t>
            </w:r>
          </w:p>
        </w:tc>
        <w:tc>
          <w:tcPr>
            <w:tcW w:w="8788" w:type="dxa"/>
            <w:shd w:val="clear" w:color="auto" w:fill="auto"/>
          </w:tcPr>
          <w:p w:rsidR="000C242E" w:rsidRPr="001A7F54" w:rsidRDefault="000C242E" w:rsidP="0053352C">
            <w:pPr>
              <w:jc w:val="both"/>
              <w:rPr>
                <w:rFonts w:ascii="Times New Roman" w:hAnsi="Times New Roman" w:cs="Times New Roman"/>
                <w:sz w:val="24"/>
                <w:szCs w:val="24"/>
              </w:rPr>
            </w:pPr>
            <w:r w:rsidRPr="001A7F54">
              <w:rPr>
                <w:rFonts w:ascii="Times New Roman" w:hAnsi="Times New Roman" w:cs="Times New Roman"/>
                <w:sz w:val="24"/>
                <w:szCs w:val="24"/>
              </w:rPr>
              <w:t>I -Целевой раздел</w:t>
            </w:r>
            <w:r>
              <w:rPr>
                <w:rFonts w:ascii="Times New Roman" w:hAnsi="Times New Roman" w:cs="Times New Roman"/>
                <w:sz w:val="24"/>
                <w:szCs w:val="24"/>
              </w:rPr>
              <w:t>…………………………………………………………………………</w:t>
            </w:r>
          </w:p>
        </w:tc>
        <w:tc>
          <w:tcPr>
            <w:tcW w:w="535" w:type="dxa"/>
            <w:shd w:val="clear" w:color="auto" w:fill="auto"/>
          </w:tcPr>
          <w:p w:rsidR="000C242E" w:rsidRPr="001A7F54" w:rsidRDefault="000C242E" w:rsidP="0053352C">
            <w:pPr>
              <w:jc w:val="both"/>
              <w:rPr>
                <w:rFonts w:ascii="Times New Roman" w:hAnsi="Times New Roman" w:cs="Times New Roman"/>
                <w:sz w:val="24"/>
                <w:szCs w:val="24"/>
              </w:rPr>
            </w:pPr>
            <w:r>
              <w:rPr>
                <w:rFonts w:ascii="Times New Roman" w:hAnsi="Times New Roman" w:cs="Times New Roman"/>
                <w:sz w:val="24"/>
                <w:szCs w:val="24"/>
              </w:rPr>
              <w:t>3</w:t>
            </w:r>
          </w:p>
        </w:tc>
      </w:tr>
      <w:tr w:rsidR="000C242E" w:rsidRPr="001A7F54" w:rsidTr="0053352C">
        <w:tc>
          <w:tcPr>
            <w:tcW w:w="707" w:type="dxa"/>
            <w:shd w:val="clear" w:color="auto" w:fill="auto"/>
          </w:tcPr>
          <w:p w:rsidR="000C242E" w:rsidRPr="001A7F54" w:rsidRDefault="000C242E" w:rsidP="0053352C">
            <w:pPr>
              <w:jc w:val="both"/>
              <w:rPr>
                <w:rFonts w:ascii="Times New Roman" w:hAnsi="Times New Roman" w:cs="Times New Roman"/>
                <w:sz w:val="24"/>
                <w:szCs w:val="24"/>
              </w:rPr>
            </w:pPr>
            <w:r w:rsidRPr="001A7F54">
              <w:rPr>
                <w:rFonts w:ascii="Times New Roman" w:hAnsi="Times New Roman" w:cs="Times New Roman"/>
                <w:sz w:val="24"/>
                <w:szCs w:val="24"/>
              </w:rPr>
              <w:t>1.1</w:t>
            </w:r>
          </w:p>
        </w:tc>
        <w:tc>
          <w:tcPr>
            <w:tcW w:w="8788" w:type="dxa"/>
            <w:shd w:val="clear" w:color="auto" w:fill="auto"/>
          </w:tcPr>
          <w:p w:rsidR="000C242E" w:rsidRPr="001A7F54" w:rsidRDefault="000C242E" w:rsidP="0053352C">
            <w:pPr>
              <w:jc w:val="both"/>
              <w:rPr>
                <w:rFonts w:ascii="Times New Roman" w:hAnsi="Times New Roman" w:cs="Times New Roman"/>
                <w:sz w:val="24"/>
                <w:szCs w:val="24"/>
              </w:rPr>
            </w:pPr>
            <w:r w:rsidRPr="001A7F54">
              <w:rPr>
                <w:rFonts w:ascii="Times New Roman" w:hAnsi="Times New Roman" w:cs="Times New Roman"/>
                <w:sz w:val="24"/>
                <w:szCs w:val="24"/>
              </w:rPr>
              <w:t>Пояснительная записка</w:t>
            </w:r>
            <w:r>
              <w:rPr>
                <w:rFonts w:ascii="Times New Roman" w:hAnsi="Times New Roman" w:cs="Times New Roman"/>
                <w:sz w:val="24"/>
                <w:szCs w:val="24"/>
              </w:rPr>
              <w:t>…………………………………………………………………..</w:t>
            </w:r>
          </w:p>
        </w:tc>
        <w:tc>
          <w:tcPr>
            <w:tcW w:w="535" w:type="dxa"/>
            <w:shd w:val="clear" w:color="auto" w:fill="auto"/>
          </w:tcPr>
          <w:p w:rsidR="000C242E" w:rsidRPr="001A7F54" w:rsidRDefault="000C242E" w:rsidP="0053352C">
            <w:pPr>
              <w:jc w:val="both"/>
              <w:rPr>
                <w:rFonts w:ascii="Times New Roman" w:hAnsi="Times New Roman" w:cs="Times New Roman"/>
                <w:sz w:val="24"/>
                <w:szCs w:val="24"/>
              </w:rPr>
            </w:pPr>
            <w:r>
              <w:rPr>
                <w:rFonts w:ascii="Times New Roman" w:hAnsi="Times New Roman" w:cs="Times New Roman"/>
                <w:sz w:val="24"/>
                <w:szCs w:val="24"/>
              </w:rPr>
              <w:t>3</w:t>
            </w:r>
          </w:p>
        </w:tc>
      </w:tr>
      <w:tr w:rsidR="000C242E" w:rsidRPr="001A7F54" w:rsidTr="0053352C">
        <w:trPr>
          <w:trHeight w:val="691"/>
        </w:trPr>
        <w:tc>
          <w:tcPr>
            <w:tcW w:w="707" w:type="dxa"/>
            <w:shd w:val="clear" w:color="auto" w:fill="auto"/>
          </w:tcPr>
          <w:p w:rsidR="000C242E" w:rsidRPr="001A7F54" w:rsidRDefault="000C242E" w:rsidP="0053352C">
            <w:pPr>
              <w:jc w:val="both"/>
              <w:rPr>
                <w:rFonts w:ascii="Times New Roman" w:hAnsi="Times New Roman" w:cs="Times New Roman"/>
                <w:sz w:val="24"/>
                <w:szCs w:val="24"/>
              </w:rPr>
            </w:pPr>
            <w:r w:rsidRPr="001A7F54">
              <w:rPr>
                <w:rFonts w:ascii="Times New Roman" w:hAnsi="Times New Roman" w:cs="Times New Roman"/>
                <w:sz w:val="24"/>
                <w:szCs w:val="24"/>
              </w:rPr>
              <w:t>1.2.</w:t>
            </w:r>
          </w:p>
        </w:tc>
        <w:tc>
          <w:tcPr>
            <w:tcW w:w="8788" w:type="dxa"/>
            <w:shd w:val="clear" w:color="auto" w:fill="auto"/>
          </w:tcPr>
          <w:p w:rsidR="000C242E" w:rsidRPr="001A7F54" w:rsidRDefault="000C242E" w:rsidP="0053352C">
            <w:pPr>
              <w:jc w:val="both"/>
              <w:rPr>
                <w:rFonts w:ascii="Times New Roman" w:hAnsi="Times New Roman" w:cs="Times New Roman"/>
                <w:sz w:val="24"/>
                <w:szCs w:val="24"/>
              </w:rPr>
            </w:pPr>
            <w:r>
              <w:rPr>
                <w:rFonts w:ascii="Times New Roman" w:hAnsi="Times New Roman" w:cs="Times New Roman"/>
                <w:sz w:val="24"/>
                <w:szCs w:val="24"/>
              </w:rPr>
              <w:t>Цель. Задачи Программы………………………………………………………………</w:t>
            </w:r>
          </w:p>
        </w:tc>
        <w:tc>
          <w:tcPr>
            <w:tcW w:w="535" w:type="dxa"/>
            <w:shd w:val="clear" w:color="auto" w:fill="auto"/>
          </w:tcPr>
          <w:p w:rsidR="000C242E" w:rsidRPr="001A7F54" w:rsidRDefault="00DF75F8" w:rsidP="0053352C">
            <w:pPr>
              <w:jc w:val="both"/>
              <w:rPr>
                <w:rFonts w:ascii="Times New Roman" w:hAnsi="Times New Roman" w:cs="Times New Roman"/>
                <w:sz w:val="24"/>
                <w:szCs w:val="24"/>
              </w:rPr>
            </w:pPr>
            <w:r>
              <w:rPr>
                <w:rFonts w:ascii="Times New Roman" w:hAnsi="Times New Roman" w:cs="Times New Roman"/>
                <w:sz w:val="24"/>
                <w:szCs w:val="24"/>
              </w:rPr>
              <w:t>3</w:t>
            </w:r>
          </w:p>
        </w:tc>
      </w:tr>
      <w:tr w:rsidR="000C242E" w:rsidRPr="001A7F54" w:rsidTr="0053352C">
        <w:trPr>
          <w:trHeight w:val="691"/>
        </w:trPr>
        <w:tc>
          <w:tcPr>
            <w:tcW w:w="707" w:type="dxa"/>
            <w:shd w:val="clear" w:color="auto" w:fill="auto"/>
          </w:tcPr>
          <w:p w:rsidR="000C242E" w:rsidRPr="001A7F54" w:rsidRDefault="000C242E" w:rsidP="0053352C">
            <w:pPr>
              <w:jc w:val="both"/>
              <w:rPr>
                <w:rFonts w:ascii="Times New Roman" w:hAnsi="Times New Roman" w:cs="Times New Roman"/>
                <w:sz w:val="24"/>
                <w:szCs w:val="24"/>
              </w:rPr>
            </w:pPr>
            <w:r w:rsidRPr="001A7F54">
              <w:rPr>
                <w:rFonts w:ascii="Times New Roman" w:hAnsi="Times New Roman" w:cs="Times New Roman"/>
                <w:sz w:val="24"/>
                <w:szCs w:val="24"/>
              </w:rPr>
              <w:t>1.3.</w:t>
            </w:r>
          </w:p>
        </w:tc>
        <w:tc>
          <w:tcPr>
            <w:tcW w:w="8788" w:type="dxa"/>
            <w:shd w:val="clear" w:color="auto" w:fill="auto"/>
          </w:tcPr>
          <w:p w:rsidR="000C242E" w:rsidRDefault="000C242E" w:rsidP="0053352C">
            <w:pPr>
              <w:jc w:val="both"/>
              <w:rPr>
                <w:rFonts w:ascii="Times New Roman" w:hAnsi="Times New Roman" w:cs="Times New Roman"/>
                <w:sz w:val="24"/>
                <w:szCs w:val="24"/>
              </w:rPr>
            </w:pPr>
            <w:r>
              <w:rPr>
                <w:rFonts w:ascii="Times New Roman" w:hAnsi="Times New Roman" w:cs="Times New Roman"/>
                <w:sz w:val="24"/>
                <w:szCs w:val="24"/>
              </w:rPr>
              <w:t>Основные принципы реализации программы………………………………………….</w:t>
            </w:r>
          </w:p>
        </w:tc>
        <w:tc>
          <w:tcPr>
            <w:tcW w:w="535" w:type="dxa"/>
            <w:shd w:val="clear" w:color="auto" w:fill="auto"/>
          </w:tcPr>
          <w:p w:rsidR="000C242E" w:rsidRPr="001A7F54" w:rsidRDefault="00DF75F8" w:rsidP="0053352C">
            <w:pPr>
              <w:jc w:val="both"/>
              <w:rPr>
                <w:rFonts w:ascii="Times New Roman" w:hAnsi="Times New Roman" w:cs="Times New Roman"/>
                <w:sz w:val="24"/>
                <w:szCs w:val="24"/>
              </w:rPr>
            </w:pPr>
            <w:r>
              <w:rPr>
                <w:rFonts w:ascii="Times New Roman" w:hAnsi="Times New Roman" w:cs="Times New Roman"/>
                <w:sz w:val="24"/>
                <w:szCs w:val="24"/>
              </w:rPr>
              <w:t>4</w:t>
            </w:r>
          </w:p>
        </w:tc>
      </w:tr>
      <w:tr w:rsidR="000C242E" w:rsidRPr="001A7F54" w:rsidTr="0053352C">
        <w:trPr>
          <w:trHeight w:val="691"/>
        </w:trPr>
        <w:tc>
          <w:tcPr>
            <w:tcW w:w="707" w:type="dxa"/>
            <w:shd w:val="clear" w:color="auto" w:fill="auto"/>
          </w:tcPr>
          <w:p w:rsidR="000C242E" w:rsidRPr="001A7F54" w:rsidRDefault="000C242E" w:rsidP="0053352C">
            <w:pPr>
              <w:jc w:val="both"/>
              <w:rPr>
                <w:rFonts w:ascii="Times New Roman" w:hAnsi="Times New Roman" w:cs="Times New Roman"/>
                <w:sz w:val="24"/>
                <w:szCs w:val="24"/>
              </w:rPr>
            </w:pPr>
            <w:r w:rsidRPr="001A7F54">
              <w:rPr>
                <w:rFonts w:ascii="Times New Roman" w:hAnsi="Times New Roman" w:cs="Times New Roman"/>
                <w:sz w:val="24"/>
                <w:szCs w:val="24"/>
              </w:rPr>
              <w:t>1.4.</w:t>
            </w:r>
          </w:p>
        </w:tc>
        <w:tc>
          <w:tcPr>
            <w:tcW w:w="8788" w:type="dxa"/>
            <w:shd w:val="clear" w:color="auto" w:fill="auto"/>
          </w:tcPr>
          <w:p w:rsidR="000C242E" w:rsidRDefault="000C242E" w:rsidP="0053352C">
            <w:pPr>
              <w:jc w:val="both"/>
              <w:rPr>
                <w:rFonts w:ascii="Times New Roman" w:hAnsi="Times New Roman" w:cs="Times New Roman"/>
                <w:sz w:val="24"/>
                <w:szCs w:val="24"/>
              </w:rPr>
            </w:pPr>
            <w:r>
              <w:rPr>
                <w:rFonts w:ascii="Times New Roman" w:hAnsi="Times New Roman" w:cs="Times New Roman"/>
                <w:sz w:val="24"/>
                <w:szCs w:val="24"/>
              </w:rPr>
              <w:t>Методы проведения занятий…………………………………………………………….</w:t>
            </w:r>
          </w:p>
        </w:tc>
        <w:tc>
          <w:tcPr>
            <w:tcW w:w="535" w:type="dxa"/>
            <w:shd w:val="clear" w:color="auto" w:fill="auto"/>
          </w:tcPr>
          <w:p w:rsidR="000C242E" w:rsidRPr="001A7F54" w:rsidRDefault="00DF75F8" w:rsidP="0053352C">
            <w:pPr>
              <w:jc w:val="both"/>
              <w:rPr>
                <w:rFonts w:ascii="Times New Roman" w:hAnsi="Times New Roman" w:cs="Times New Roman"/>
                <w:sz w:val="24"/>
                <w:szCs w:val="24"/>
              </w:rPr>
            </w:pPr>
            <w:r>
              <w:rPr>
                <w:rFonts w:ascii="Times New Roman" w:hAnsi="Times New Roman" w:cs="Times New Roman"/>
                <w:sz w:val="24"/>
                <w:szCs w:val="24"/>
              </w:rPr>
              <w:t>4</w:t>
            </w:r>
          </w:p>
        </w:tc>
      </w:tr>
      <w:tr w:rsidR="000C242E" w:rsidRPr="001A7F54" w:rsidTr="0053352C">
        <w:trPr>
          <w:trHeight w:val="691"/>
        </w:trPr>
        <w:tc>
          <w:tcPr>
            <w:tcW w:w="707" w:type="dxa"/>
            <w:shd w:val="clear" w:color="auto" w:fill="auto"/>
          </w:tcPr>
          <w:p w:rsidR="000C242E" w:rsidRPr="001A7F54" w:rsidRDefault="000C242E" w:rsidP="0053352C">
            <w:pPr>
              <w:jc w:val="both"/>
              <w:rPr>
                <w:rFonts w:ascii="Times New Roman" w:hAnsi="Times New Roman" w:cs="Times New Roman"/>
                <w:sz w:val="24"/>
                <w:szCs w:val="24"/>
              </w:rPr>
            </w:pPr>
            <w:r w:rsidRPr="001A7F54">
              <w:rPr>
                <w:rFonts w:ascii="Times New Roman" w:hAnsi="Times New Roman" w:cs="Times New Roman"/>
                <w:sz w:val="24"/>
                <w:szCs w:val="24"/>
              </w:rPr>
              <w:t>1.5.</w:t>
            </w:r>
          </w:p>
        </w:tc>
        <w:tc>
          <w:tcPr>
            <w:tcW w:w="8788" w:type="dxa"/>
            <w:shd w:val="clear" w:color="auto" w:fill="auto"/>
          </w:tcPr>
          <w:p w:rsidR="000C242E" w:rsidRDefault="000C242E" w:rsidP="0053352C">
            <w:pPr>
              <w:jc w:val="both"/>
              <w:rPr>
                <w:rFonts w:ascii="Times New Roman" w:hAnsi="Times New Roman" w:cs="Times New Roman"/>
                <w:sz w:val="24"/>
                <w:szCs w:val="24"/>
              </w:rPr>
            </w:pPr>
            <w:r>
              <w:rPr>
                <w:rFonts w:ascii="Times New Roman" w:hAnsi="Times New Roman" w:cs="Times New Roman"/>
                <w:sz w:val="24"/>
                <w:szCs w:val="24"/>
              </w:rPr>
              <w:t>Режим проведения занятий. Срок реализации ………………………………………..</w:t>
            </w:r>
          </w:p>
        </w:tc>
        <w:tc>
          <w:tcPr>
            <w:tcW w:w="535" w:type="dxa"/>
            <w:shd w:val="clear" w:color="auto" w:fill="auto"/>
          </w:tcPr>
          <w:p w:rsidR="000C242E" w:rsidRPr="001A7F54" w:rsidRDefault="00DF75F8" w:rsidP="0053352C">
            <w:pPr>
              <w:jc w:val="both"/>
              <w:rPr>
                <w:rFonts w:ascii="Times New Roman" w:hAnsi="Times New Roman" w:cs="Times New Roman"/>
                <w:sz w:val="24"/>
                <w:szCs w:val="24"/>
              </w:rPr>
            </w:pPr>
            <w:r>
              <w:rPr>
                <w:rFonts w:ascii="Times New Roman" w:hAnsi="Times New Roman" w:cs="Times New Roman"/>
                <w:sz w:val="24"/>
                <w:szCs w:val="24"/>
              </w:rPr>
              <w:t>4</w:t>
            </w:r>
          </w:p>
        </w:tc>
      </w:tr>
      <w:tr w:rsidR="000C242E" w:rsidRPr="001A7F54" w:rsidTr="0053352C">
        <w:tc>
          <w:tcPr>
            <w:tcW w:w="707" w:type="dxa"/>
            <w:shd w:val="clear" w:color="auto" w:fill="auto"/>
          </w:tcPr>
          <w:p w:rsidR="000C242E" w:rsidRPr="001A7F54" w:rsidRDefault="000C242E" w:rsidP="0053352C">
            <w:pPr>
              <w:jc w:val="both"/>
              <w:rPr>
                <w:rFonts w:ascii="Times New Roman" w:hAnsi="Times New Roman" w:cs="Times New Roman"/>
                <w:sz w:val="24"/>
                <w:szCs w:val="24"/>
              </w:rPr>
            </w:pPr>
            <w:r w:rsidRPr="001A7F54">
              <w:rPr>
                <w:rFonts w:ascii="Times New Roman" w:hAnsi="Times New Roman" w:cs="Times New Roman"/>
                <w:sz w:val="24"/>
                <w:szCs w:val="24"/>
              </w:rPr>
              <w:t>1.6.</w:t>
            </w:r>
          </w:p>
        </w:tc>
        <w:tc>
          <w:tcPr>
            <w:tcW w:w="8788" w:type="dxa"/>
            <w:shd w:val="clear" w:color="auto" w:fill="auto"/>
          </w:tcPr>
          <w:p w:rsidR="000C242E" w:rsidRPr="001A7F54" w:rsidRDefault="000C242E" w:rsidP="0053352C">
            <w:pPr>
              <w:jc w:val="both"/>
              <w:rPr>
                <w:rFonts w:ascii="Times New Roman" w:hAnsi="Times New Roman" w:cs="Times New Roman"/>
                <w:sz w:val="24"/>
                <w:szCs w:val="24"/>
              </w:rPr>
            </w:pPr>
            <w:r w:rsidRPr="001A7F54">
              <w:rPr>
                <w:rFonts w:ascii="Times New Roman" w:hAnsi="Times New Roman" w:cs="Times New Roman"/>
                <w:sz w:val="24"/>
                <w:szCs w:val="24"/>
              </w:rPr>
              <w:t>Учебно-тематический план реализации программы</w:t>
            </w:r>
            <w:r>
              <w:rPr>
                <w:rFonts w:ascii="Times New Roman" w:hAnsi="Times New Roman" w:cs="Times New Roman"/>
                <w:sz w:val="24"/>
                <w:szCs w:val="24"/>
              </w:rPr>
              <w:t>………………………………….</w:t>
            </w:r>
          </w:p>
        </w:tc>
        <w:tc>
          <w:tcPr>
            <w:tcW w:w="535" w:type="dxa"/>
            <w:shd w:val="clear" w:color="auto" w:fill="auto"/>
          </w:tcPr>
          <w:p w:rsidR="000C242E" w:rsidRPr="001A7F54" w:rsidRDefault="00DF75F8" w:rsidP="0053352C">
            <w:pPr>
              <w:jc w:val="both"/>
              <w:rPr>
                <w:rFonts w:ascii="Times New Roman" w:hAnsi="Times New Roman" w:cs="Times New Roman"/>
                <w:sz w:val="24"/>
                <w:szCs w:val="24"/>
              </w:rPr>
            </w:pPr>
            <w:r>
              <w:rPr>
                <w:rFonts w:ascii="Times New Roman" w:hAnsi="Times New Roman" w:cs="Times New Roman"/>
                <w:sz w:val="24"/>
                <w:szCs w:val="24"/>
              </w:rPr>
              <w:t>5</w:t>
            </w:r>
          </w:p>
        </w:tc>
      </w:tr>
      <w:tr w:rsidR="000C242E" w:rsidRPr="001A7F54" w:rsidTr="0053352C">
        <w:trPr>
          <w:trHeight w:val="559"/>
        </w:trPr>
        <w:tc>
          <w:tcPr>
            <w:tcW w:w="707" w:type="dxa"/>
            <w:shd w:val="clear" w:color="auto" w:fill="auto"/>
          </w:tcPr>
          <w:p w:rsidR="000C242E" w:rsidRPr="001A7F54" w:rsidRDefault="000C242E" w:rsidP="0053352C">
            <w:pPr>
              <w:jc w:val="both"/>
              <w:rPr>
                <w:rFonts w:ascii="Times New Roman" w:hAnsi="Times New Roman" w:cs="Times New Roman"/>
                <w:sz w:val="24"/>
                <w:szCs w:val="24"/>
              </w:rPr>
            </w:pPr>
            <w:r>
              <w:rPr>
                <w:rFonts w:ascii="Times New Roman" w:hAnsi="Times New Roman" w:cs="Times New Roman"/>
                <w:sz w:val="24"/>
                <w:szCs w:val="24"/>
              </w:rPr>
              <w:t>1.7.</w:t>
            </w:r>
          </w:p>
        </w:tc>
        <w:tc>
          <w:tcPr>
            <w:tcW w:w="8788" w:type="dxa"/>
            <w:shd w:val="clear" w:color="auto" w:fill="auto"/>
          </w:tcPr>
          <w:p w:rsidR="000C242E" w:rsidRPr="001A7F54" w:rsidRDefault="000C242E" w:rsidP="0053352C">
            <w:pPr>
              <w:jc w:val="both"/>
              <w:rPr>
                <w:rFonts w:ascii="Times New Roman" w:hAnsi="Times New Roman" w:cs="Times New Roman"/>
                <w:sz w:val="24"/>
                <w:szCs w:val="24"/>
              </w:rPr>
            </w:pPr>
            <w:r w:rsidRPr="001A7F54">
              <w:rPr>
                <w:rFonts w:ascii="Times New Roman" w:hAnsi="Times New Roman" w:cs="Times New Roman"/>
                <w:sz w:val="24"/>
                <w:szCs w:val="24"/>
              </w:rPr>
              <w:t xml:space="preserve"> Учебный  план реализации программы</w:t>
            </w:r>
            <w:r>
              <w:rPr>
                <w:rFonts w:ascii="Times New Roman" w:hAnsi="Times New Roman" w:cs="Times New Roman"/>
                <w:sz w:val="24"/>
                <w:szCs w:val="24"/>
              </w:rPr>
              <w:t>………………………………………………..</w:t>
            </w:r>
          </w:p>
        </w:tc>
        <w:tc>
          <w:tcPr>
            <w:tcW w:w="535" w:type="dxa"/>
            <w:shd w:val="clear" w:color="auto" w:fill="auto"/>
          </w:tcPr>
          <w:p w:rsidR="000C242E" w:rsidRPr="001A7F54" w:rsidRDefault="00DF75F8" w:rsidP="0053352C">
            <w:pPr>
              <w:jc w:val="both"/>
              <w:rPr>
                <w:rFonts w:ascii="Times New Roman" w:hAnsi="Times New Roman" w:cs="Times New Roman"/>
                <w:sz w:val="24"/>
                <w:szCs w:val="24"/>
              </w:rPr>
            </w:pPr>
            <w:r>
              <w:rPr>
                <w:rFonts w:ascii="Times New Roman" w:hAnsi="Times New Roman" w:cs="Times New Roman"/>
                <w:sz w:val="24"/>
                <w:szCs w:val="24"/>
              </w:rPr>
              <w:t>6</w:t>
            </w:r>
          </w:p>
        </w:tc>
      </w:tr>
      <w:tr w:rsidR="000C242E" w:rsidRPr="001A7F54" w:rsidTr="0053352C">
        <w:tc>
          <w:tcPr>
            <w:tcW w:w="707" w:type="dxa"/>
            <w:shd w:val="clear" w:color="auto" w:fill="auto"/>
          </w:tcPr>
          <w:p w:rsidR="000C242E" w:rsidRPr="001A7F54" w:rsidRDefault="000C242E" w:rsidP="0053352C">
            <w:pPr>
              <w:jc w:val="both"/>
              <w:rPr>
                <w:rFonts w:ascii="Times New Roman" w:hAnsi="Times New Roman" w:cs="Times New Roman"/>
                <w:sz w:val="24"/>
                <w:szCs w:val="24"/>
              </w:rPr>
            </w:pPr>
            <w:r w:rsidRPr="001A7F54">
              <w:rPr>
                <w:rFonts w:ascii="Times New Roman" w:hAnsi="Times New Roman" w:cs="Times New Roman"/>
                <w:sz w:val="24"/>
                <w:szCs w:val="24"/>
              </w:rPr>
              <w:t>2.</w:t>
            </w:r>
          </w:p>
        </w:tc>
        <w:tc>
          <w:tcPr>
            <w:tcW w:w="8788" w:type="dxa"/>
            <w:shd w:val="clear" w:color="auto" w:fill="auto"/>
          </w:tcPr>
          <w:p w:rsidR="000C242E" w:rsidRPr="001A7F54" w:rsidRDefault="000C242E" w:rsidP="0053352C">
            <w:pPr>
              <w:jc w:val="both"/>
              <w:rPr>
                <w:rFonts w:ascii="Times New Roman" w:hAnsi="Times New Roman" w:cs="Times New Roman"/>
                <w:sz w:val="24"/>
                <w:szCs w:val="24"/>
              </w:rPr>
            </w:pPr>
            <w:r w:rsidRPr="001A7F54">
              <w:rPr>
                <w:rFonts w:ascii="Times New Roman" w:hAnsi="Times New Roman" w:cs="Times New Roman"/>
                <w:sz w:val="24"/>
                <w:szCs w:val="24"/>
              </w:rPr>
              <w:t xml:space="preserve">II - Содержательный раздел </w:t>
            </w:r>
            <w:r>
              <w:rPr>
                <w:rFonts w:ascii="Times New Roman" w:hAnsi="Times New Roman" w:cs="Times New Roman"/>
                <w:sz w:val="24"/>
                <w:szCs w:val="24"/>
              </w:rPr>
              <w:t>……………………………………………………………..</w:t>
            </w:r>
          </w:p>
        </w:tc>
        <w:tc>
          <w:tcPr>
            <w:tcW w:w="535" w:type="dxa"/>
            <w:shd w:val="clear" w:color="auto" w:fill="auto"/>
          </w:tcPr>
          <w:p w:rsidR="000C242E" w:rsidRPr="001A7F54" w:rsidRDefault="00DF75F8" w:rsidP="0053352C">
            <w:pPr>
              <w:jc w:val="both"/>
              <w:rPr>
                <w:rFonts w:ascii="Times New Roman" w:hAnsi="Times New Roman" w:cs="Times New Roman"/>
                <w:sz w:val="24"/>
                <w:szCs w:val="24"/>
              </w:rPr>
            </w:pPr>
            <w:r>
              <w:rPr>
                <w:rFonts w:ascii="Times New Roman" w:hAnsi="Times New Roman" w:cs="Times New Roman"/>
                <w:sz w:val="24"/>
                <w:szCs w:val="24"/>
              </w:rPr>
              <w:t>6</w:t>
            </w:r>
          </w:p>
        </w:tc>
      </w:tr>
      <w:tr w:rsidR="000C242E" w:rsidRPr="001A7F54" w:rsidTr="0053352C">
        <w:tc>
          <w:tcPr>
            <w:tcW w:w="707" w:type="dxa"/>
            <w:shd w:val="clear" w:color="auto" w:fill="auto"/>
          </w:tcPr>
          <w:p w:rsidR="000C242E" w:rsidRPr="001A7F54" w:rsidRDefault="000C242E" w:rsidP="0053352C">
            <w:pPr>
              <w:jc w:val="both"/>
              <w:rPr>
                <w:rFonts w:ascii="Times New Roman" w:hAnsi="Times New Roman" w:cs="Times New Roman"/>
                <w:sz w:val="24"/>
                <w:szCs w:val="24"/>
              </w:rPr>
            </w:pPr>
            <w:r w:rsidRPr="001A7F54">
              <w:rPr>
                <w:rFonts w:ascii="Times New Roman" w:hAnsi="Times New Roman" w:cs="Times New Roman"/>
                <w:sz w:val="24"/>
                <w:szCs w:val="24"/>
              </w:rPr>
              <w:t>2.1.</w:t>
            </w:r>
          </w:p>
        </w:tc>
        <w:tc>
          <w:tcPr>
            <w:tcW w:w="8788" w:type="dxa"/>
            <w:shd w:val="clear" w:color="auto" w:fill="auto"/>
          </w:tcPr>
          <w:p w:rsidR="000C242E" w:rsidRPr="001A7F54" w:rsidRDefault="000C242E" w:rsidP="0053352C">
            <w:pPr>
              <w:jc w:val="both"/>
              <w:rPr>
                <w:rFonts w:ascii="Times New Roman" w:hAnsi="Times New Roman" w:cs="Times New Roman"/>
                <w:sz w:val="24"/>
                <w:szCs w:val="24"/>
              </w:rPr>
            </w:pPr>
            <w:r w:rsidRPr="001A7F54">
              <w:rPr>
                <w:rFonts w:ascii="Times New Roman" w:hAnsi="Times New Roman" w:cs="Times New Roman"/>
                <w:sz w:val="24"/>
                <w:szCs w:val="24"/>
              </w:rPr>
              <w:t>Календарно – тематический  план  занятий</w:t>
            </w:r>
            <w:r>
              <w:rPr>
                <w:rFonts w:ascii="Times New Roman" w:hAnsi="Times New Roman" w:cs="Times New Roman"/>
                <w:sz w:val="24"/>
                <w:szCs w:val="24"/>
              </w:rPr>
              <w:t>…………………………………………….</w:t>
            </w:r>
          </w:p>
        </w:tc>
        <w:tc>
          <w:tcPr>
            <w:tcW w:w="535" w:type="dxa"/>
            <w:shd w:val="clear" w:color="auto" w:fill="auto"/>
          </w:tcPr>
          <w:p w:rsidR="000C242E" w:rsidRPr="001A7F54" w:rsidRDefault="00DF75F8" w:rsidP="0053352C">
            <w:pPr>
              <w:jc w:val="both"/>
              <w:rPr>
                <w:rFonts w:ascii="Times New Roman" w:hAnsi="Times New Roman" w:cs="Times New Roman"/>
                <w:sz w:val="24"/>
                <w:szCs w:val="24"/>
              </w:rPr>
            </w:pPr>
            <w:r>
              <w:rPr>
                <w:rFonts w:ascii="Times New Roman" w:hAnsi="Times New Roman" w:cs="Times New Roman"/>
                <w:sz w:val="24"/>
                <w:szCs w:val="24"/>
              </w:rPr>
              <w:t>6</w:t>
            </w:r>
          </w:p>
        </w:tc>
      </w:tr>
      <w:tr w:rsidR="000C242E" w:rsidRPr="001A7F54" w:rsidTr="0053352C">
        <w:tc>
          <w:tcPr>
            <w:tcW w:w="707" w:type="dxa"/>
            <w:shd w:val="clear" w:color="auto" w:fill="auto"/>
          </w:tcPr>
          <w:p w:rsidR="000C242E" w:rsidRPr="001A7F54" w:rsidRDefault="000C242E" w:rsidP="0053352C">
            <w:pPr>
              <w:jc w:val="both"/>
              <w:rPr>
                <w:rFonts w:ascii="Times New Roman" w:hAnsi="Times New Roman" w:cs="Times New Roman"/>
                <w:sz w:val="24"/>
                <w:szCs w:val="24"/>
              </w:rPr>
            </w:pPr>
            <w:r w:rsidRPr="001A7F54">
              <w:rPr>
                <w:rFonts w:ascii="Times New Roman" w:hAnsi="Times New Roman" w:cs="Times New Roman"/>
                <w:sz w:val="24"/>
                <w:szCs w:val="24"/>
              </w:rPr>
              <w:t>3.</w:t>
            </w:r>
          </w:p>
        </w:tc>
        <w:tc>
          <w:tcPr>
            <w:tcW w:w="8788" w:type="dxa"/>
            <w:shd w:val="clear" w:color="auto" w:fill="auto"/>
          </w:tcPr>
          <w:p w:rsidR="000C242E" w:rsidRPr="001A7F54" w:rsidRDefault="000C242E" w:rsidP="0053352C">
            <w:pPr>
              <w:jc w:val="both"/>
              <w:rPr>
                <w:rFonts w:ascii="Times New Roman" w:hAnsi="Times New Roman" w:cs="Times New Roman"/>
                <w:sz w:val="24"/>
                <w:szCs w:val="24"/>
              </w:rPr>
            </w:pPr>
            <w:r w:rsidRPr="001A7F54">
              <w:rPr>
                <w:rFonts w:ascii="Times New Roman" w:hAnsi="Times New Roman" w:cs="Times New Roman"/>
                <w:sz w:val="24"/>
                <w:szCs w:val="24"/>
              </w:rPr>
              <w:t>III - Организационный раздел. Методическое обеспечение программы</w:t>
            </w:r>
            <w:r>
              <w:rPr>
                <w:rFonts w:ascii="Times New Roman" w:hAnsi="Times New Roman" w:cs="Times New Roman"/>
                <w:sz w:val="24"/>
                <w:szCs w:val="24"/>
              </w:rPr>
              <w:t>……………..</w:t>
            </w:r>
          </w:p>
        </w:tc>
        <w:tc>
          <w:tcPr>
            <w:tcW w:w="535" w:type="dxa"/>
            <w:shd w:val="clear" w:color="auto" w:fill="auto"/>
          </w:tcPr>
          <w:p w:rsidR="000C242E" w:rsidRPr="001A7F54" w:rsidRDefault="000C242E" w:rsidP="0053352C">
            <w:pPr>
              <w:jc w:val="both"/>
              <w:rPr>
                <w:rFonts w:ascii="Times New Roman" w:hAnsi="Times New Roman" w:cs="Times New Roman"/>
                <w:sz w:val="24"/>
                <w:szCs w:val="24"/>
              </w:rPr>
            </w:pPr>
            <w:r>
              <w:rPr>
                <w:rFonts w:ascii="Times New Roman" w:hAnsi="Times New Roman" w:cs="Times New Roman"/>
                <w:sz w:val="24"/>
                <w:szCs w:val="24"/>
              </w:rPr>
              <w:t>1</w:t>
            </w:r>
            <w:r w:rsidR="00DF75F8">
              <w:rPr>
                <w:rFonts w:ascii="Times New Roman" w:hAnsi="Times New Roman" w:cs="Times New Roman"/>
                <w:sz w:val="24"/>
                <w:szCs w:val="24"/>
              </w:rPr>
              <w:t>5</w:t>
            </w:r>
          </w:p>
        </w:tc>
      </w:tr>
      <w:tr w:rsidR="000C242E" w:rsidRPr="001A7F54" w:rsidTr="0053352C">
        <w:tc>
          <w:tcPr>
            <w:tcW w:w="707" w:type="dxa"/>
            <w:shd w:val="clear" w:color="auto" w:fill="auto"/>
          </w:tcPr>
          <w:p w:rsidR="000C242E" w:rsidRPr="001A7F54" w:rsidRDefault="000C242E" w:rsidP="0053352C">
            <w:pPr>
              <w:jc w:val="both"/>
              <w:rPr>
                <w:rFonts w:ascii="Times New Roman" w:hAnsi="Times New Roman" w:cs="Times New Roman"/>
                <w:sz w:val="24"/>
                <w:szCs w:val="24"/>
              </w:rPr>
            </w:pPr>
            <w:r w:rsidRPr="001A7F54">
              <w:rPr>
                <w:rFonts w:ascii="Times New Roman" w:hAnsi="Times New Roman" w:cs="Times New Roman"/>
                <w:sz w:val="24"/>
                <w:szCs w:val="24"/>
              </w:rPr>
              <w:t>3.1.</w:t>
            </w:r>
          </w:p>
        </w:tc>
        <w:tc>
          <w:tcPr>
            <w:tcW w:w="8788" w:type="dxa"/>
            <w:shd w:val="clear" w:color="auto" w:fill="auto"/>
          </w:tcPr>
          <w:p w:rsidR="000C242E" w:rsidRPr="001A7F54" w:rsidRDefault="000C242E" w:rsidP="0053352C">
            <w:pPr>
              <w:jc w:val="both"/>
              <w:rPr>
                <w:rFonts w:ascii="Times New Roman" w:hAnsi="Times New Roman" w:cs="Times New Roman"/>
                <w:sz w:val="24"/>
                <w:szCs w:val="24"/>
              </w:rPr>
            </w:pPr>
            <w:r w:rsidRPr="001A7F54">
              <w:rPr>
                <w:rFonts w:ascii="Times New Roman" w:hAnsi="Times New Roman" w:cs="Times New Roman"/>
                <w:sz w:val="24"/>
                <w:szCs w:val="24"/>
              </w:rPr>
              <w:t>Методические рекомендации по проведению занятий</w:t>
            </w:r>
            <w:r>
              <w:rPr>
                <w:rFonts w:ascii="Times New Roman" w:hAnsi="Times New Roman" w:cs="Times New Roman"/>
                <w:sz w:val="24"/>
                <w:szCs w:val="24"/>
              </w:rPr>
              <w:t>………………………………</w:t>
            </w:r>
          </w:p>
        </w:tc>
        <w:tc>
          <w:tcPr>
            <w:tcW w:w="535" w:type="dxa"/>
            <w:shd w:val="clear" w:color="auto" w:fill="auto"/>
          </w:tcPr>
          <w:p w:rsidR="000C242E" w:rsidRPr="001A7F54" w:rsidRDefault="000C242E" w:rsidP="0053352C">
            <w:pPr>
              <w:jc w:val="both"/>
              <w:rPr>
                <w:rFonts w:ascii="Times New Roman" w:hAnsi="Times New Roman" w:cs="Times New Roman"/>
                <w:sz w:val="24"/>
                <w:szCs w:val="24"/>
              </w:rPr>
            </w:pPr>
            <w:r>
              <w:rPr>
                <w:rFonts w:ascii="Times New Roman" w:hAnsi="Times New Roman" w:cs="Times New Roman"/>
                <w:sz w:val="24"/>
                <w:szCs w:val="24"/>
              </w:rPr>
              <w:t>1</w:t>
            </w:r>
            <w:r w:rsidR="00DF75F8">
              <w:rPr>
                <w:rFonts w:ascii="Times New Roman" w:hAnsi="Times New Roman" w:cs="Times New Roman"/>
                <w:sz w:val="24"/>
                <w:szCs w:val="24"/>
              </w:rPr>
              <w:t>5</w:t>
            </w:r>
          </w:p>
        </w:tc>
      </w:tr>
      <w:tr w:rsidR="000C242E" w:rsidRPr="001A7F54" w:rsidTr="0053352C">
        <w:tc>
          <w:tcPr>
            <w:tcW w:w="707" w:type="dxa"/>
            <w:shd w:val="clear" w:color="auto" w:fill="auto"/>
          </w:tcPr>
          <w:p w:rsidR="000C242E" w:rsidRPr="001A7F54" w:rsidRDefault="000C242E" w:rsidP="0053352C">
            <w:pPr>
              <w:jc w:val="both"/>
              <w:rPr>
                <w:rFonts w:ascii="Times New Roman" w:hAnsi="Times New Roman" w:cs="Times New Roman"/>
                <w:sz w:val="24"/>
                <w:szCs w:val="24"/>
              </w:rPr>
            </w:pPr>
            <w:r w:rsidRPr="001A7F54">
              <w:rPr>
                <w:rFonts w:ascii="Times New Roman" w:hAnsi="Times New Roman" w:cs="Times New Roman"/>
                <w:sz w:val="24"/>
                <w:szCs w:val="24"/>
              </w:rPr>
              <w:t>3.2.</w:t>
            </w:r>
          </w:p>
        </w:tc>
        <w:tc>
          <w:tcPr>
            <w:tcW w:w="8788" w:type="dxa"/>
            <w:shd w:val="clear" w:color="auto" w:fill="auto"/>
          </w:tcPr>
          <w:p w:rsidR="000C242E" w:rsidRPr="001A7F54" w:rsidRDefault="000C242E" w:rsidP="0053352C">
            <w:pPr>
              <w:jc w:val="both"/>
              <w:rPr>
                <w:rFonts w:ascii="Times New Roman" w:hAnsi="Times New Roman" w:cs="Times New Roman"/>
                <w:sz w:val="24"/>
                <w:szCs w:val="24"/>
              </w:rPr>
            </w:pPr>
            <w:r>
              <w:rPr>
                <w:rFonts w:ascii="Times New Roman" w:hAnsi="Times New Roman" w:cs="Times New Roman"/>
                <w:sz w:val="24"/>
                <w:szCs w:val="24"/>
              </w:rPr>
              <w:t>Виды и техники нетрадиционного рисования………………………………………….</w:t>
            </w:r>
          </w:p>
        </w:tc>
        <w:tc>
          <w:tcPr>
            <w:tcW w:w="535" w:type="dxa"/>
            <w:shd w:val="clear" w:color="auto" w:fill="auto"/>
          </w:tcPr>
          <w:p w:rsidR="000C242E" w:rsidRPr="001A7F54" w:rsidRDefault="000C242E" w:rsidP="0053352C">
            <w:pPr>
              <w:jc w:val="both"/>
              <w:rPr>
                <w:rFonts w:ascii="Times New Roman" w:hAnsi="Times New Roman" w:cs="Times New Roman"/>
                <w:sz w:val="24"/>
                <w:szCs w:val="24"/>
              </w:rPr>
            </w:pPr>
            <w:r>
              <w:rPr>
                <w:rFonts w:ascii="Times New Roman" w:hAnsi="Times New Roman" w:cs="Times New Roman"/>
                <w:sz w:val="24"/>
                <w:szCs w:val="24"/>
              </w:rPr>
              <w:t>1</w:t>
            </w:r>
            <w:r w:rsidR="00DF75F8">
              <w:rPr>
                <w:rFonts w:ascii="Times New Roman" w:hAnsi="Times New Roman" w:cs="Times New Roman"/>
                <w:sz w:val="24"/>
                <w:szCs w:val="24"/>
              </w:rPr>
              <w:t>5</w:t>
            </w:r>
          </w:p>
        </w:tc>
      </w:tr>
      <w:tr w:rsidR="000C242E" w:rsidRPr="001A7F54" w:rsidTr="0053352C">
        <w:tc>
          <w:tcPr>
            <w:tcW w:w="707" w:type="dxa"/>
            <w:shd w:val="clear" w:color="auto" w:fill="auto"/>
          </w:tcPr>
          <w:p w:rsidR="000C242E" w:rsidRPr="001A7F54" w:rsidRDefault="000C242E" w:rsidP="0053352C">
            <w:pPr>
              <w:jc w:val="both"/>
              <w:rPr>
                <w:rFonts w:ascii="Times New Roman" w:hAnsi="Times New Roman" w:cs="Times New Roman"/>
                <w:sz w:val="24"/>
                <w:szCs w:val="24"/>
              </w:rPr>
            </w:pPr>
            <w:r w:rsidRPr="001A7F54">
              <w:rPr>
                <w:rFonts w:ascii="Times New Roman" w:hAnsi="Times New Roman" w:cs="Times New Roman"/>
                <w:sz w:val="24"/>
                <w:szCs w:val="24"/>
              </w:rPr>
              <w:t>3.3.</w:t>
            </w:r>
          </w:p>
        </w:tc>
        <w:tc>
          <w:tcPr>
            <w:tcW w:w="8788" w:type="dxa"/>
            <w:shd w:val="clear" w:color="auto" w:fill="auto"/>
          </w:tcPr>
          <w:p w:rsidR="000C242E" w:rsidRDefault="000C242E" w:rsidP="0053352C">
            <w:pPr>
              <w:jc w:val="both"/>
              <w:rPr>
                <w:rFonts w:ascii="Times New Roman" w:hAnsi="Times New Roman" w:cs="Times New Roman"/>
                <w:sz w:val="24"/>
                <w:szCs w:val="24"/>
              </w:rPr>
            </w:pPr>
            <w:r>
              <w:rPr>
                <w:rFonts w:ascii="Times New Roman" w:hAnsi="Times New Roman" w:cs="Times New Roman"/>
                <w:sz w:val="24"/>
                <w:szCs w:val="24"/>
              </w:rPr>
              <w:t>Условия реализации программы………………………………………………………</w:t>
            </w:r>
          </w:p>
        </w:tc>
        <w:tc>
          <w:tcPr>
            <w:tcW w:w="535" w:type="dxa"/>
            <w:shd w:val="clear" w:color="auto" w:fill="auto"/>
          </w:tcPr>
          <w:p w:rsidR="000C242E" w:rsidRPr="001A7F54" w:rsidRDefault="00DF75F8" w:rsidP="0053352C">
            <w:pPr>
              <w:jc w:val="both"/>
              <w:rPr>
                <w:rFonts w:ascii="Times New Roman" w:hAnsi="Times New Roman" w:cs="Times New Roman"/>
                <w:sz w:val="24"/>
                <w:szCs w:val="24"/>
              </w:rPr>
            </w:pPr>
            <w:r>
              <w:rPr>
                <w:rFonts w:ascii="Times New Roman" w:hAnsi="Times New Roman" w:cs="Times New Roman"/>
                <w:sz w:val="24"/>
                <w:szCs w:val="24"/>
              </w:rPr>
              <w:t>18</w:t>
            </w:r>
          </w:p>
        </w:tc>
      </w:tr>
      <w:tr w:rsidR="000C242E" w:rsidRPr="001A7F54" w:rsidTr="0053352C">
        <w:tc>
          <w:tcPr>
            <w:tcW w:w="707" w:type="dxa"/>
            <w:shd w:val="clear" w:color="auto" w:fill="auto"/>
          </w:tcPr>
          <w:p w:rsidR="000C242E" w:rsidRPr="001A7F54" w:rsidRDefault="000C242E" w:rsidP="0053352C">
            <w:pPr>
              <w:jc w:val="both"/>
              <w:rPr>
                <w:rFonts w:ascii="Times New Roman" w:hAnsi="Times New Roman" w:cs="Times New Roman"/>
                <w:sz w:val="24"/>
                <w:szCs w:val="24"/>
              </w:rPr>
            </w:pPr>
            <w:r w:rsidRPr="001A7F54">
              <w:rPr>
                <w:rFonts w:ascii="Times New Roman" w:hAnsi="Times New Roman" w:cs="Times New Roman"/>
                <w:sz w:val="24"/>
                <w:szCs w:val="24"/>
              </w:rPr>
              <w:t>3.4.</w:t>
            </w:r>
          </w:p>
        </w:tc>
        <w:tc>
          <w:tcPr>
            <w:tcW w:w="8788" w:type="dxa"/>
            <w:shd w:val="clear" w:color="auto" w:fill="auto"/>
          </w:tcPr>
          <w:p w:rsidR="000C242E" w:rsidRDefault="000C242E" w:rsidP="0053352C">
            <w:pPr>
              <w:jc w:val="both"/>
              <w:rPr>
                <w:rFonts w:ascii="Times New Roman" w:hAnsi="Times New Roman" w:cs="Times New Roman"/>
                <w:sz w:val="24"/>
                <w:szCs w:val="24"/>
              </w:rPr>
            </w:pPr>
            <w:r w:rsidRPr="001A7F54">
              <w:rPr>
                <w:rFonts w:ascii="Times New Roman" w:hAnsi="Times New Roman" w:cs="Times New Roman"/>
                <w:sz w:val="24"/>
                <w:szCs w:val="24"/>
              </w:rPr>
              <w:t>Учебно-методический комплект. Материально-техническое обеспечение</w:t>
            </w:r>
            <w:r>
              <w:rPr>
                <w:rFonts w:ascii="Times New Roman" w:hAnsi="Times New Roman" w:cs="Times New Roman"/>
                <w:sz w:val="24"/>
                <w:szCs w:val="24"/>
              </w:rPr>
              <w:t>…………</w:t>
            </w:r>
          </w:p>
        </w:tc>
        <w:tc>
          <w:tcPr>
            <w:tcW w:w="535" w:type="dxa"/>
            <w:shd w:val="clear" w:color="auto" w:fill="auto"/>
          </w:tcPr>
          <w:p w:rsidR="000C242E" w:rsidRPr="001A7F54" w:rsidRDefault="00DF75F8" w:rsidP="0053352C">
            <w:pPr>
              <w:jc w:val="both"/>
              <w:rPr>
                <w:rFonts w:ascii="Times New Roman" w:hAnsi="Times New Roman" w:cs="Times New Roman"/>
                <w:sz w:val="24"/>
                <w:szCs w:val="24"/>
              </w:rPr>
            </w:pPr>
            <w:r>
              <w:rPr>
                <w:rFonts w:ascii="Times New Roman" w:hAnsi="Times New Roman" w:cs="Times New Roman"/>
                <w:sz w:val="24"/>
                <w:szCs w:val="24"/>
              </w:rPr>
              <w:t>18</w:t>
            </w:r>
          </w:p>
        </w:tc>
      </w:tr>
      <w:tr w:rsidR="000C242E" w:rsidRPr="001A7F54" w:rsidTr="0053352C">
        <w:tc>
          <w:tcPr>
            <w:tcW w:w="707" w:type="dxa"/>
            <w:shd w:val="clear" w:color="auto" w:fill="auto"/>
          </w:tcPr>
          <w:p w:rsidR="000C242E" w:rsidRPr="001A7F54" w:rsidRDefault="000C242E" w:rsidP="0053352C">
            <w:pPr>
              <w:jc w:val="both"/>
              <w:rPr>
                <w:rFonts w:ascii="Times New Roman" w:hAnsi="Times New Roman" w:cs="Times New Roman"/>
                <w:sz w:val="24"/>
                <w:szCs w:val="24"/>
              </w:rPr>
            </w:pPr>
            <w:r w:rsidRPr="001A7F54">
              <w:rPr>
                <w:rFonts w:ascii="Times New Roman" w:hAnsi="Times New Roman" w:cs="Times New Roman"/>
                <w:sz w:val="24"/>
                <w:szCs w:val="24"/>
              </w:rPr>
              <w:t>3.5.</w:t>
            </w:r>
          </w:p>
        </w:tc>
        <w:tc>
          <w:tcPr>
            <w:tcW w:w="8788" w:type="dxa"/>
            <w:shd w:val="clear" w:color="auto" w:fill="auto"/>
          </w:tcPr>
          <w:p w:rsidR="000C242E" w:rsidRDefault="000C242E" w:rsidP="0053352C">
            <w:pPr>
              <w:jc w:val="both"/>
              <w:rPr>
                <w:rFonts w:ascii="Times New Roman" w:hAnsi="Times New Roman" w:cs="Times New Roman"/>
                <w:sz w:val="24"/>
                <w:szCs w:val="24"/>
              </w:rPr>
            </w:pPr>
            <w:r>
              <w:rPr>
                <w:rFonts w:ascii="Times New Roman" w:hAnsi="Times New Roman" w:cs="Times New Roman"/>
                <w:sz w:val="24"/>
                <w:szCs w:val="24"/>
              </w:rPr>
              <w:t xml:space="preserve">Планируемые результаты освоения </w:t>
            </w:r>
            <w:r w:rsidRPr="001A7F54">
              <w:rPr>
                <w:rFonts w:ascii="Times New Roman" w:hAnsi="Times New Roman" w:cs="Times New Roman"/>
                <w:sz w:val="24"/>
                <w:szCs w:val="24"/>
              </w:rPr>
              <w:t>программы</w:t>
            </w:r>
            <w:r>
              <w:rPr>
                <w:rFonts w:ascii="Times New Roman" w:hAnsi="Times New Roman" w:cs="Times New Roman"/>
                <w:sz w:val="24"/>
                <w:szCs w:val="24"/>
              </w:rPr>
              <w:t>. Диагностика ……………………..</w:t>
            </w:r>
          </w:p>
        </w:tc>
        <w:tc>
          <w:tcPr>
            <w:tcW w:w="535" w:type="dxa"/>
            <w:shd w:val="clear" w:color="auto" w:fill="auto"/>
          </w:tcPr>
          <w:p w:rsidR="000C242E" w:rsidRPr="001A7F54" w:rsidRDefault="00DF75F8" w:rsidP="0053352C">
            <w:pPr>
              <w:jc w:val="both"/>
              <w:rPr>
                <w:rFonts w:ascii="Times New Roman" w:hAnsi="Times New Roman" w:cs="Times New Roman"/>
                <w:sz w:val="24"/>
                <w:szCs w:val="24"/>
              </w:rPr>
            </w:pPr>
            <w:r>
              <w:rPr>
                <w:rFonts w:ascii="Times New Roman" w:hAnsi="Times New Roman" w:cs="Times New Roman"/>
                <w:sz w:val="24"/>
                <w:szCs w:val="24"/>
              </w:rPr>
              <w:t>18</w:t>
            </w:r>
          </w:p>
        </w:tc>
      </w:tr>
      <w:tr w:rsidR="000C242E" w:rsidRPr="001A7F54" w:rsidTr="0053352C">
        <w:tc>
          <w:tcPr>
            <w:tcW w:w="707" w:type="dxa"/>
            <w:shd w:val="clear" w:color="auto" w:fill="auto"/>
          </w:tcPr>
          <w:p w:rsidR="000C242E" w:rsidRPr="001A7F54" w:rsidRDefault="000C242E" w:rsidP="0053352C">
            <w:pPr>
              <w:jc w:val="both"/>
              <w:rPr>
                <w:rFonts w:ascii="Times New Roman" w:hAnsi="Times New Roman" w:cs="Times New Roman"/>
                <w:sz w:val="24"/>
                <w:szCs w:val="24"/>
              </w:rPr>
            </w:pPr>
            <w:r>
              <w:rPr>
                <w:rFonts w:ascii="Times New Roman" w:hAnsi="Times New Roman" w:cs="Times New Roman"/>
                <w:sz w:val="24"/>
                <w:szCs w:val="24"/>
              </w:rPr>
              <w:t>3.6.</w:t>
            </w:r>
          </w:p>
        </w:tc>
        <w:tc>
          <w:tcPr>
            <w:tcW w:w="8788" w:type="dxa"/>
            <w:shd w:val="clear" w:color="auto" w:fill="auto"/>
          </w:tcPr>
          <w:p w:rsidR="000C242E" w:rsidRPr="001A7F54" w:rsidRDefault="000C242E" w:rsidP="0053352C">
            <w:pPr>
              <w:jc w:val="both"/>
              <w:rPr>
                <w:rFonts w:ascii="Times New Roman" w:hAnsi="Times New Roman" w:cs="Times New Roman"/>
                <w:sz w:val="24"/>
                <w:szCs w:val="24"/>
              </w:rPr>
            </w:pPr>
            <w:r w:rsidRPr="001A7F54">
              <w:rPr>
                <w:rFonts w:ascii="Times New Roman" w:hAnsi="Times New Roman" w:cs="Times New Roman"/>
                <w:sz w:val="24"/>
                <w:szCs w:val="24"/>
              </w:rPr>
              <w:t>Список литературы для педагога</w:t>
            </w:r>
            <w:r>
              <w:rPr>
                <w:rFonts w:ascii="Times New Roman" w:hAnsi="Times New Roman" w:cs="Times New Roman"/>
                <w:sz w:val="24"/>
                <w:szCs w:val="24"/>
              </w:rPr>
              <w:t>………………………………………………………..</w:t>
            </w:r>
          </w:p>
        </w:tc>
        <w:tc>
          <w:tcPr>
            <w:tcW w:w="535" w:type="dxa"/>
            <w:shd w:val="clear" w:color="auto" w:fill="auto"/>
          </w:tcPr>
          <w:p w:rsidR="000C242E" w:rsidRPr="001A7F54" w:rsidRDefault="00DF75F8" w:rsidP="0053352C">
            <w:pPr>
              <w:jc w:val="both"/>
              <w:rPr>
                <w:rFonts w:ascii="Times New Roman" w:hAnsi="Times New Roman" w:cs="Times New Roman"/>
                <w:sz w:val="24"/>
                <w:szCs w:val="24"/>
              </w:rPr>
            </w:pPr>
            <w:r>
              <w:rPr>
                <w:rFonts w:ascii="Times New Roman" w:hAnsi="Times New Roman" w:cs="Times New Roman"/>
                <w:sz w:val="24"/>
                <w:szCs w:val="24"/>
              </w:rPr>
              <w:t>21</w:t>
            </w:r>
          </w:p>
        </w:tc>
      </w:tr>
    </w:tbl>
    <w:p w:rsidR="00950677" w:rsidRPr="000C242E" w:rsidRDefault="00950677" w:rsidP="00CC6266">
      <w:pPr>
        <w:shd w:val="clear" w:color="auto" w:fill="FFFFFF"/>
        <w:spacing w:after="0" w:line="240" w:lineRule="auto"/>
        <w:ind w:firstLine="710"/>
        <w:jc w:val="center"/>
        <w:rPr>
          <w:rFonts w:ascii="Times New Roman" w:eastAsia="Times New Roman" w:hAnsi="Times New Roman" w:cs="Times New Roman"/>
          <w:b/>
          <w:bCs/>
          <w:color w:val="000000"/>
          <w:sz w:val="24"/>
          <w:szCs w:val="24"/>
          <w:u w:val="single"/>
          <w:lang w:eastAsia="ru-RU"/>
        </w:rPr>
      </w:pPr>
    </w:p>
    <w:p w:rsidR="00950677" w:rsidRPr="000C242E" w:rsidRDefault="00950677" w:rsidP="00CC6266">
      <w:pPr>
        <w:shd w:val="clear" w:color="auto" w:fill="FFFFFF"/>
        <w:spacing w:after="0" w:line="240" w:lineRule="auto"/>
        <w:ind w:firstLine="710"/>
        <w:jc w:val="center"/>
        <w:rPr>
          <w:rFonts w:ascii="Times New Roman" w:eastAsia="Times New Roman" w:hAnsi="Times New Roman" w:cs="Times New Roman"/>
          <w:b/>
          <w:bCs/>
          <w:color w:val="000000"/>
          <w:sz w:val="24"/>
          <w:szCs w:val="24"/>
          <w:u w:val="single"/>
          <w:lang w:eastAsia="ru-RU"/>
        </w:rPr>
      </w:pPr>
    </w:p>
    <w:p w:rsidR="00950677" w:rsidRPr="000C242E" w:rsidRDefault="00950677" w:rsidP="00CC6266">
      <w:pPr>
        <w:shd w:val="clear" w:color="auto" w:fill="FFFFFF"/>
        <w:spacing w:after="0" w:line="240" w:lineRule="auto"/>
        <w:ind w:firstLine="710"/>
        <w:jc w:val="center"/>
        <w:rPr>
          <w:rFonts w:ascii="Times New Roman" w:eastAsia="Times New Roman" w:hAnsi="Times New Roman" w:cs="Times New Roman"/>
          <w:b/>
          <w:bCs/>
          <w:color w:val="000000"/>
          <w:sz w:val="24"/>
          <w:szCs w:val="24"/>
          <w:u w:val="single"/>
          <w:lang w:eastAsia="ru-RU"/>
        </w:rPr>
      </w:pPr>
    </w:p>
    <w:p w:rsidR="00950677" w:rsidRPr="000C242E" w:rsidRDefault="00950677" w:rsidP="00CC6266">
      <w:pPr>
        <w:shd w:val="clear" w:color="auto" w:fill="FFFFFF"/>
        <w:spacing w:after="0" w:line="240" w:lineRule="auto"/>
        <w:ind w:firstLine="710"/>
        <w:jc w:val="center"/>
        <w:rPr>
          <w:rFonts w:ascii="Times New Roman" w:eastAsia="Times New Roman" w:hAnsi="Times New Roman" w:cs="Times New Roman"/>
          <w:b/>
          <w:bCs/>
          <w:color w:val="000000"/>
          <w:sz w:val="24"/>
          <w:szCs w:val="24"/>
          <w:u w:val="single"/>
          <w:lang w:eastAsia="ru-RU"/>
        </w:rPr>
      </w:pPr>
    </w:p>
    <w:p w:rsidR="00950677" w:rsidRPr="000C242E" w:rsidRDefault="00950677" w:rsidP="00CC6266">
      <w:pPr>
        <w:shd w:val="clear" w:color="auto" w:fill="FFFFFF"/>
        <w:spacing w:after="0" w:line="240" w:lineRule="auto"/>
        <w:ind w:firstLine="710"/>
        <w:jc w:val="center"/>
        <w:rPr>
          <w:rFonts w:ascii="Times New Roman" w:eastAsia="Times New Roman" w:hAnsi="Times New Roman" w:cs="Times New Roman"/>
          <w:b/>
          <w:bCs/>
          <w:color w:val="000000"/>
          <w:sz w:val="24"/>
          <w:szCs w:val="24"/>
          <w:u w:val="single"/>
          <w:lang w:eastAsia="ru-RU"/>
        </w:rPr>
      </w:pPr>
    </w:p>
    <w:p w:rsidR="00950677" w:rsidRPr="000C242E" w:rsidRDefault="00950677" w:rsidP="00CC6266">
      <w:pPr>
        <w:shd w:val="clear" w:color="auto" w:fill="FFFFFF"/>
        <w:spacing w:after="0" w:line="240" w:lineRule="auto"/>
        <w:ind w:firstLine="710"/>
        <w:jc w:val="center"/>
        <w:rPr>
          <w:rFonts w:ascii="Times New Roman" w:eastAsia="Times New Roman" w:hAnsi="Times New Roman" w:cs="Times New Roman"/>
          <w:b/>
          <w:bCs/>
          <w:color w:val="000000"/>
          <w:sz w:val="24"/>
          <w:szCs w:val="24"/>
          <w:u w:val="single"/>
          <w:lang w:eastAsia="ru-RU"/>
        </w:rPr>
      </w:pPr>
    </w:p>
    <w:p w:rsidR="00950677" w:rsidRPr="000C242E" w:rsidRDefault="00950677" w:rsidP="00CC6266">
      <w:pPr>
        <w:shd w:val="clear" w:color="auto" w:fill="FFFFFF"/>
        <w:spacing w:after="0" w:line="240" w:lineRule="auto"/>
        <w:ind w:firstLine="710"/>
        <w:jc w:val="center"/>
        <w:rPr>
          <w:rFonts w:ascii="Times New Roman" w:eastAsia="Times New Roman" w:hAnsi="Times New Roman" w:cs="Times New Roman"/>
          <w:b/>
          <w:bCs/>
          <w:color w:val="000000"/>
          <w:sz w:val="24"/>
          <w:szCs w:val="24"/>
          <w:u w:val="single"/>
          <w:lang w:eastAsia="ru-RU"/>
        </w:rPr>
      </w:pPr>
    </w:p>
    <w:p w:rsidR="00950677" w:rsidRPr="000C242E" w:rsidRDefault="00950677" w:rsidP="00CC6266">
      <w:pPr>
        <w:shd w:val="clear" w:color="auto" w:fill="FFFFFF"/>
        <w:spacing w:after="0" w:line="240" w:lineRule="auto"/>
        <w:ind w:firstLine="710"/>
        <w:jc w:val="center"/>
        <w:rPr>
          <w:rFonts w:ascii="Times New Roman" w:eastAsia="Times New Roman" w:hAnsi="Times New Roman" w:cs="Times New Roman"/>
          <w:b/>
          <w:bCs/>
          <w:color w:val="000000"/>
          <w:sz w:val="24"/>
          <w:szCs w:val="24"/>
          <w:u w:val="single"/>
          <w:lang w:eastAsia="ru-RU"/>
        </w:rPr>
      </w:pPr>
    </w:p>
    <w:p w:rsidR="00950677" w:rsidRPr="000C242E" w:rsidRDefault="00950677" w:rsidP="00CC6266">
      <w:pPr>
        <w:shd w:val="clear" w:color="auto" w:fill="FFFFFF"/>
        <w:spacing w:after="0" w:line="240" w:lineRule="auto"/>
        <w:ind w:firstLine="710"/>
        <w:jc w:val="center"/>
        <w:rPr>
          <w:rFonts w:ascii="Times New Roman" w:eastAsia="Times New Roman" w:hAnsi="Times New Roman" w:cs="Times New Roman"/>
          <w:b/>
          <w:bCs/>
          <w:color w:val="000000"/>
          <w:sz w:val="24"/>
          <w:szCs w:val="24"/>
          <w:u w:val="single"/>
          <w:lang w:eastAsia="ru-RU"/>
        </w:rPr>
      </w:pPr>
    </w:p>
    <w:p w:rsidR="00950677" w:rsidRPr="000C242E" w:rsidRDefault="00950677" w:rsidP="00CC6266">
      <w:pPr>
        <w:shd w:val="clear" w:color="auto" w:fill="FFFFFF"/>
        <w:spacing w:after="0" w:line="240" w:lineRule="auto"/>
        <w:ind w:firstLine="710"/>
        <w:jc w:val="center"/>
        <w:rPr>
          <w:rFonts w:ascii="Times New Roman" w:eastAsia="Times New Roman" w:hAnsi="Times New Roman" w:cs="Times New Roman"/>
          <w:b/>
          <w:bCs/>
          <w:color w:val="000000"/>
          <w:sz w:val="24"/>
          <w:szCs w:val="24"/>
          <w:u w:val="single"/>
          <w:lang w:eastAsia="ru-RU"/>
        </w:rPr>
      </w:pPr>
    </w:p>
    <w:p w:rsidR="00950677" w:rsidRPr="000C242E" w:rsidRDefault="00950677" w:rsidP="00CC6266">
      <w:pPr>
        <w:shd w:val="clear" w:color="auto" w:fill="FFFFFF"/>
        <w:spacing w:after="0" w:line="240" w:lineRule="auto"/>
        <w:ind w:firstLine="710"/>
        <w:jc w:val="center"/>
        <w:rPr>
          <w:rFonts w:ascii="Times New Roman" w:eastAsia="Times New Roman" w:hAnsi="Times New Roman" w:cs="Times New Roman"/>
          <w:b/>
          <w:bCs/>
          <w:color w:val="000000"/>
          <w:sz w:val="24"/>
          <w:szCs w:val="24"/>
          <w:u w:val="single"/>
          <w:lang w:eastAsia="ru-RU"/>
        </w:rPr>
      </w:pPr>
    </w:p>
    <w:p w:rsidR="00950677" w:rsidRPr="000C242E" w:rsidRDefault="00950677" w:rsidP="00CC6266">
      <w:pPr>
        <w:shd w:val="clear" w:color="auto" w:fill="FFFFFF"/>
        <w:spacing w:after="0" w:line="240" w:lineRule="auto"/>
        <w:ind w:firstLine="710"/>
        <w:jc w:val="center"/>
        <w:rPr>
          <w:rFonts w:ascii="Times New Roman" w:eastAsia="Times New Roman" w:hAnsi="Times New Roman" w:cs="Times New Roman"/>
          <w:b/>
          <w:bCs/>
          <w:color w:val="000000"/>
          <w:sz w:val="24"/>
          <w:szCs w:val="24"/>
          <w:u w:val="single"/>
          <w:lang w:eastAsia="ru-RU"/>
        </w:rPr>
      </w:pPr>
    </w:p>
    <w:p w:rsidR="00950677" w:rsidRPr="000C242E" w:rsidRDefault="00950677" w:rsidP="00CC6266">
      <w:pPr>
        <w:shd w:val="clear" w:color="auto" w:fill="FFFFFF"/>
        <w:spacing w:after="0" w:line="240" w:lineRule="auto"/>
        <w:ind w:firstLine="710"/>
        <w:jc w:val="center"/>
        <w:rPr>
          <w:rFonts w:ascii="Times New Roman" w:eastAsia="Times New Roman" w:hAnsi="Times New Roman" w:cs="Times New Roman"/>
          <w:b/>
          <w:bCs/>
          <w:color w:val="000000"/>
          <w:sz w:val="24"/>
          <w:szCs w:val="24"/>
          <w:u w:val="single"/>
          <w:lang w:eastAsia="ru-RU"/>
        </w:rPr>
      </w:pPr>
    </w:p>
    <w:p w:rsidR="00950677" w:rsidRPr="000C242E" w:rsidRDefault="00950677" w:rsidP="00CC6266">
      <w:pPr>
        <w:shd w:val="clear" w:color="auto" w:fill="FFFFFF"/>
        <w:spacing w:after="0" w:line="240" w:lineRule="auto"/>
        <w:ind w:firstLine="710"/>
        <w:jc w:val="center"/>
        <w:rPr>
          <w:rFonts w:ascii="Times New Roman" w:eastAsia="Times New Roman" w:hAnsi="Times New Roman" w:cs="Times New Roman"/>
          <w:b/>
          <w:bCs/>
          <w:color w:val="000000"/>
          <w:sz w:val="24"/>
          <w:szCs w:val="24"/>
          <w:u w:val="single"/>
          <w:lang w:eastAsia="ru-RU"/>
        </w:rPr>
      </w:pPr>
    </w:p>
    <w:p w:rsidR="00950677" w:rsidRPr="000C242E" w:rsidRDefault="00950677" w:rsidP="00CC6266">
      <w:pPr>
        <w:shd w:val="clear" w:color="auto" w:fill="FFFFFF"/>
        <w:spacing w:after="0" w:line="240" w:lineRule="auto"/>
        <w:ind w:firstLine="710"/>
        <w:jc w:val="center"/>
        <w:rPr>
          <w:rFonts w:ascii="Times New Roman" w:eastAsia="Times New Roman" w:hAnsi="Times New Roman" w:cs="Times New Roman"/>
          <w:b/>
          <w:bCs/>
          <w:color w:val="000000"/>
          <w:sz w:val="24"/>
          <w:szCs w:val="24"/>
          <w:u w:val="single"/>
          <w:lang w:eastAsia="ru-RU"/>
        </w:rPr>
      </w:pPr>
    </w:p>
    <w:p w:rsidR="00CC6266" w:rsidRPr="000C242E" w:rsidRDefault="000C242E" w:rsidP="009F071C">
      <w:pPr>
        <w:pStyle w:val="a7"/>
        <w:numPr>
          <w:ilvl w:val="1"/>
          <w:numId w:val="2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b/>
          <w:bCs/>
          <w:color w:val="000000"/>
          <w:sz w:val="24"/>
          <w:szCs w:val="24"/>
          <w:lang w:eastAsia="ru-RU"/>
        </w:rPr>
        <w:t xml:space="preserve"> </w:t>
      </w:r>
      <w:r w:rsidR="00CC6266" w:rsidRPr="000C242E">
        <w:rPr>
          <w:rFonts w:ascii="Times New Roman" w:eastAsia="Times New Roman" w:hAnsi="Times New Roman" w:cs="Times New Roman"/>
          <w:b/>
          <w:bCs/>
          <w:color w:val="000000"/>
          <w:sz w:val="24"/>
          <w:szCs w:val="24"/>
          <w:lang w:eastAsia="ru-RU"/>
        </w:rPr>
        <w:t>Пояснительная записка</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Способность к творчеству – отличительная черта человека, благодаря которой он может жить в единстве с природой, создавать, не нанося вреда, преумножать, не разрушая.</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Психологи и педагоги пришли к выводу, что раннее развитие способности к творчеству, уже в дошкольном детстве – залог будущих успехов. Ребенок в процессе рисования испытывает разные чувства – радуется созданному им красивому изображению,  огорчается,  если что-то не получается,  стремится преодолеть трудности.</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Рисование является одним из важнейших средств познания мира и развития знаний</w:t>
      </w:r>
      <w:r w:rsidR="001409F1">
        <w:rPr>
          <w:rFonts w:ascii="Times New Roman" w:eastAsia="Times New Roman" w:hAnsi="Times New Roman" w:cs="Times New Roman"/>
          <w:color w:val="000000"/>
          <w:sz w:val="24"/>
          <w:szCs w:val="24"/>
          <w:lang w:eastAsia="ru-RU"/>
        </w:rPr>
        <w:t xml:space="preserve"> </w:t>
      </w:r>
      <w:r w:rsidRPr="000C242E">
        <w:rPr>
          <w:rFonts w:ascii="Times New Roman" w:eastAsia="Times New Roman" w:hAnsi="Times New Roman" w:cs="Times New Roman"/>
          <w:color w:val="000000"/>
          <w:sz w:val="24"/>
          <w:szCs w:val="24"/>
          <w:lang w:eastAsia="ru-RU"/>
        </w:rPr>
        <w:t xml:space="preserve">эстетического воспитания,  так как оно связано с самостоятельной практической и творческой деятельностью ребенка. Рисуя,  ребенок формирует и развивает   у себя определенные способности:  зрительную оценку формы, ориентирование в пространстве, чувство цвета. Также развиваются специальные умения и навыки: координация глаз и руки, владение кистью руки. Систематическое овладение всеми необходимыми средствами и способами деятельности обеспечивает детям радость творчества и их всестороннее развитие (эстетическое,  интеллектуальное,  нравственно-трудовое,  физическое). Проанализировав авторские разработки,  различные материалы,  а также передовой опыт работы с детьми, накопленный на современном этапе отечественными и зарубежными педагогами-практиками, я заинтересовалась возможностью применения нетрадиционных приемов </w:t>
      </w:r>
      <w:proofErr w:type="spellStart"/>
      <w:r w:rsidRPr="000C242E">
        <w:rPr>
          <w:rFonts w:ascii="Times New Roman" w:eastAsia="Times New Roman" w:hAnsi="Times New Roman" w:cs="Times New Roman"/>
          <w:color w:val="000000"/>
          <w:sz w:val="24"/>
          <w:szCs w:val="24"/>
          <w:lang w:eastAsia="ru-RU"/>
        </w:rPr>
        <w:t>изодеятельности</w:t>
      </w:r>
      <w:proofErr w:type="spellEnd"/>
      <w:r w:rsidRPr="000C242E">
        <w:rPr>
          <w:rFonts w:ascii="Times New Roman" w:eastAsia="Times New Roman" w:hAnsi="Times New Roman" w:cs="Times New Roman"/>
          <w:color w:val="000000"/>
          <w:sz w:val="24"/>
          <w:szCs w:val="24"/>
          <w:lang w:eastAsia="ru-RU"/>
        </w:rPr>
        <w:t xml:space="preserve"> в работе с дошкольниками для развития воображения, творческого мышления и творческой активности.  Нетрадиционные техники рисования демонстрируют необычные сочетания материалов и инструментов.  Несомненно,  достоинством таких техник является универсальность их использования.  Технология их выполнения интересна и доступна как взрослому, так и ребенку. Именно поэтому,  нетрадиционные методики очень привлекательны для детей,  так как они</w:t>
      </w:r>
      <w:r w:rsidR="001409F1">
        <w:rPr>
          <w:rFonts w:ascii="Times New Roman" w:eastAsia="Times New Roman" w:hAnsi="Times New Roman" w:cs="Times New Roman"/>
          <w:color w:val="000000"/>
          <w:sz w:val="24"/>
          <w:szCs w:val="24"/>
          <w:lang w:eastAsia="ru-RU"/>
        </w:rPr>
        <w:t xml:space="preserve"> </w:t>
      </w:r>
      <w:r w:rsidRPr="000C242E">
        <w:rPr>
          <w:rFonts w:ascii="Times New Roman" w:eastAsia="Times New Roman" w:hAnsi="Times New Roman" w:cs="Times New Roman"/>
          <w:color w:val="000000"/>
          <w:sz w:val="24"/>
          <w:szCs w:val="24"/>
          <w:lang w:eastAsia="ru-RU"/>
        </w:rPr>
        <w:t xml:space="preserve">открывают большие возможности выражения собственных фантазий, желаний и самовыражению в целом. На практике эти задачи реализуются мной через занятия кружка «Наше творчество».  В рамках кружковых занятий дети неограниченны в возможностях выразить в рисунках свои мысли,  чувства,  переживания,  настроение.  Использование различных приемов способствуют выработке умений видеть образы в сочетаниях цветовых пятен и линий и оформлять их до узнаваемых изображений.  Занятия кружка не носят форму «изучения и обучения».  Дети осваивают художественные приемы и интересные средства познания окружающего мира через ненавязчивое привлечение к процессу рисования.  Занятие превращается в созидательный творческий </w:t>
      </w:r>
      <w:proofErr w:type="spellStart"/>
      <w:r w:rsidRPr="000C242E">
        <w:rPr>
          <w:rFonts w:ascii="Times New Roman" w:eastAsia="Times New Roman" w:hAnsi="Times New Roman" w:cs="Times New Roman"/>
          <w:color w:val="000000"/>
          <w:sz w:val="24"/>
          <w:szCs w:val="24"/>
          <w:lang w:eastAsia="ru-RU"/>
        </w:rPr>
        <w:t>процесспедагога</w:t>
      </w:r>
      <w:proofErr w:type="spellEnd"/>
      <w:r w:rsidRPr="000C242E">
        <w:rPr>
          <w:rFonts w:ascii="Times New Roman" w:eastAsia="Times New Roman" w:hAnsi="Times New Roman" w:cs="Times New Roman"/>
          <w:color w:val="000000"/>
          <w:sz w:val="24"/>
          <w:szCs w:val="24"/>
          <w:lang w:eastAsia="ru-RU"/>
        </w:rPr>
        <w:t xml:space="preserve"> и детей при помощи разнообразного изобразительного материала, который проходит те же стадии,  что и творческий процесс художника.  Этим занятиям отводится роль источника фантазии, творчества, самостоятельности.</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В силу индивидуальных особенностей,  развитие творческих способностей не может быть</w:t>
      </w:r>
      <w:r w:rsidR="001409F1">
        <w:rPr>
          <w:rFonts w:ascii="Times New Roman" w:eastAsia="Times New Roman" w:hAnsi="Times New Roman" w:cs="Times New Roman"/>
          <w:color w:val="000000"/>
          <w:sz w:val="24"/>
          <w:szCs w:val="24"/>
          <w:lang w:eastAsia="ru-RU"/>
        </w:rPr>
        <w:t xml:space="preserve"> </w:t>
      </w:r>
      <w:r w:rsidRPr="000C242E">
        <w:rPr>
          <w:rFonts w:ascii="Times New Roman" w:eastAsia="Times New Roman" w:hAnsi="Times New Roman" w:cs="Times New Roman"/>
          <w:color w:val="000000"/>
          <w:sz w:val="24"/>
          <w:szCs w:val="24"/>
          <w:lang w:eastAsia="ru-RU"/>
        </w:rPr>
        <w:t>одинаковым у всех детей,  поэтому на занятиях я даю возможность каждому ребенку активно, самостоятельно проявить себя,  испытать радость творческого созидания. Все темы,  входящие в программу, изменяются по принципу постепенного усложнения материала.</w:t>
      </w:r>
    </w:p>
    <w:p w:rsidR="00CC6266" w:rsidRPr="000C242E" w:rsidRDefault="00950677" w:rsidP="00E272E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b/>
          <w:bCs/>
          <w:color w:val="000000"/>
          <w:sz w:val="24"/>
          <w:szCs w:val="24"/>
          <w:lang w:eastAsia="ru-RU"/>
        </w:rPr>
        <w:t xml:space="preserve">1.2. </w:t>
      </w:r>
      <w:r w:rsidR="00CC6266" w:rsidRPr="000C242E">
        <w:rPr>
          <w:rFonts w:ascii="Times New Roman" w:eastAsia="Times New Roman" w:hAnsi="Times New Roman" w:cs="Times New Roman"/>
          <w:b/>
          <w:bCs/>
          <w:color w:val="000000"/>
          <w:sz w:val="24"/>
          <w:szCs w:val="24"/>
          <w:lang w:eastAsia="ru-RU"/>
        </w:rPr>
        <w:t>Цель и задачи программы:</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Цель: Формировать художественное мышление   через различные способы рисования с использованием нетрадиционных техник.</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Задачи:</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 Вызвать интерес к различным изобразительным материалам и желание действовать с ними.</w:t>
      </w:r>
    </w:p>
    <w:p w:rsidR="00CC6266" w:rsidRPr="000C242E" w:rsidRDefault="00CC6266" w:rsidP="00947011">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 Побуждать детей изображать доступными им средствами выразительности то, что для них</w:t>
      </w:r>
      <w:r w:rsidR="00947011">
        <w:rPr>
          <w:rFonts w:ascii="Times New Roman" w:eastAsia="Times New Roman" w:hAnsi="Times New Roman" w:cs="Times New Roman"/>
          <w:color w:val="000000"/>
          <w:sz w:val="24"/>
          <w:szCs w:val="24"/>
          <w:lang w:eastAsia="ru-RU"/>
        </w:rPr>
        <w:t xml:space="preserve"> </w:t>
      </w:r>
      <w:r w:rsidRPr="000C242E">
        <w:rPr>
          <w:rFonts w:ascii="Times New Roman" w:eastAsia="Times New Roman" w:hAnsi="Times New Roman" w:cs="Times New Roman"/>
          <w:color w:val="000000"/>
          <w:sz w:val="24"/>
          <w:szCs w:val="24"/>
          <w:lang w:eastAsia="ru-RU"/>
        </w:rPr>
        <w:t>интересно или эмоционально значимо.</w:t>
      </w:r>
    </w:p>
    <w:p w:rsidR="00CC6266" w:rsidRPr="000C242E" w:rsidRDefault="00CC6266" w:rsidP="00947011">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lastRenderedPageBreak/>
        <w:t>• Создавать условия для освоения цветовой палитры. Учить смешивать краски для получения      новых цветов и оттенков.</w:t>
      </w:r>
    </w:p>
    <w:p w:rsidR="00E272E9" w:rsidRPr="000C242E" w:rsidRDefault="000C242E" w:rsidP="000C242E">
      <w:pPr>
        <w:shd w:val="clear" w:color="auto" w:fill="FFFFFF"/>
        <w:spacing w:after="0" w:line="240" w:lineRule="auto"/>
        <w:ind w:left="71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1.3.</w:t>
      </w:r>
      <w:r w:rsidRPr="000C242E">
        <w:rPr>
          <w:rFonts w:ascii="Times New Roman" w:eastAsia="Times New Roman" w:hAnsi="Times New Roman" w:cs="Times New Roman"/>
          <w:b/>
          <w:color w:val="000000"/>
          <w:sz w:val="24"/>
          <w:szCs w:val="24"/>
          <w:lang w:eastAsia="ru-RU"/>
        </w:rPr>
        <w:t xml:space="preserve"> Осно</w:t>
      </w:r>
      <w:r w:rsidR="00E272E9" w:rsidRPr="000C242E">
        <w:rPr>
          <w:rFonts w:ascii="Times New Roman" w:eastAsia="Times New Roman" w:hAnsi="Times New Roman" w:cs="Times New Roman"/>
          <w:b/>
          <w:color w:val="000000"/>
          <w:sz w:val="24"/>
          <w:szCs w:val="24"/>
          <w:lang w:eastAsia="ru-RU"/>
        </w:rPr>
        <w:t>вные принципы реализации программы</w:t>
      </w:r>
    </w:p>
    <w:p w:rsidR="00E272E9" w:rsidRPr="000C242E" w:rsidRDefault="00E272E9" w:rsidP="00E272E9">
      <w:pPr>
        <w:shd w:val="clear" w:color="auto" w:fill="FFFFFF"/>
        <w:spacing w:after="0" w:line="240" w:lineRule="auto"/>
        <w:ind w:left="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Методика организации работы детей дошкольного возраста по изобразительной деятельности основывается </w:t>
      </w:r>
      <w:r w:rsidRPr="000C242E">
        <w:rPr>
          <w:rFonts w:ascii="Times New Roman" w:eastAsia="Times New Roman" w:hAnsi="Times New Roman" w:cs="Times New Roman"/>
          <w:b/>
          <w:bCs/>
          <w:color w:val="000000"/>
          <w:sz w:val="24"/>
          <w:szCs w:val="24"/>
          <w:lang w:eastAsia="ru-RU"/>
        </w:rPr>
        <w:t>на принципах дидактики:</w:t>
      </w:r>
    </w:p>
    <w:p w:rsidR="00E272E9" w:rsidRPr="000C242E" w:rsidRDefault="00E272E9" w:rsidP="009F071C">
      <w:pPr>
        <w:numPr>
          <w:ilvl w:val="0"/>
          <w:numId w:val="3"/>
        </w:numPr>
        <w:shd w:val="clear" w:color="auto" w:fill="FFFFFF"/>
        <w:spacing w:before="32" w:after="32" w:line="240" w:lineRule="auto"/>
        <w:ind w:left="1430" w:firstLine="414"/>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систематичность,</w:t>
      </w:r>
    </w:p>
    <w:p w:rsidR="00E272E9" w:rsidRPr="000C242E" w:rsidRDefault="00E272E9" w:rsidP="009F071C">
      <w:pPr>
        <w:numPr>
          <w:ilvl w:val="0"/>
          <w:numId w:val="3"/>
        </w:numPr>
        <w:shd w:val="clear" w:color="auto" w:fill="FFFFFF"/>
        <w:spacing w:before="32" w:after="32" w:line="240" w:lineRule="auto"/>
        <w:ind w:left="1430" w:firstLine="414"/>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последовательность,</w:t>
      </w:r>
    </w:p>
    <w:p w:rsidR="00E272E9" w:rsidRPr="000C242E" w:rsidRDefault="00E272E9" w:rsidP="009F071C">
      <w:pPr>
        <w:numPr>
          <w:ilvl w:val="0"/>
          <w:numId w:val="3"/>
        </w:numPr>
        <w:shd w:val="clear" w:color="auto" w:fill="FFFFFF"/>
        <w:spacing w:before="32" w:after="32" w:line="240" w:lineRule="auto"/>
        <w:ind w:left="1430" w:firstLine="414"/>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доступность,</w:t>
      </w:r>
    </w:p>
    <w:p w:rsidR="00E272E9" w:rsidRPr="000C242E" w:rsidRDefault="00E272E9" w:rsidP="009F071C">
      <w:pPr>
        <w:numPr>
          <w:ilvl w:val="0"/>
          <w:numId w:val="3"/>
        </w:numPr>
        <w:shd w:val="clear" w:color="auto" w:fill="FFFFFF"/>
        <w:spacing w:before="32" w:after="32" w:line="240" w:lineRule="auto"/>
        <w:ind w:left="1430" w:firstLine="414"/>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учёт возрастных и индивидуальных особенностей детей.</w:t>
      </w:r>
    </w:p>
    <w:p w:rsidR="00E272E9" w:rsidRPr="000C242E" w:rsidRDefault="00E272E9" w:rsidP="00E272E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b/>
          <w:bCs/>
          <w:color w:val="000000"/>
          <w:sz w:val="24"/>
          <w:szCs w:val="24"/>
          <w:lang w:eastAsia="ru-RU"/>
        </w:rPr>
        <w:t xml:space="preserve">Качество детских работ зависит </w:t>
      </w:r>
      <w:proofErr w:type="gramStart"/>
      <w:r w:rsidRPr="000C242E">
        <w:rPr>
          <w:rFonts w:ascii="Times New Roman" w:eastAsia="Times New Roman" w:hAnsi="Times New Roman" w:cs="Times New Roman"/>
          <w:b/>
          <w:bCs/>
          <w:color w:val="000000"/>
          <w:sz w:val="24"/>
          <w:szCs w:val="24"/>
          <w:lang w:eastAsia="ru-RU"/>
        </w:rPr>
        <w:t>от</w:t>
      </w:r>
      <w:proofErr w:type="gramEnd"/>
      <w:r w:rsidRPr="000C242E">
        <w:rPr>
          <w:rFonts w:ascii="Times New Roman" w:eastAsia="Times New Roman" w:hAnsi="Times New Roman" w:cs="Times New Roman"/>
          <w:color w:val="000000"/>
          <w:sz w:val="24"/>
          <w:szCs w:val="24"/>
          <w:lang w:eastAsia="ru-RU"/>
        </w:rPr>
        <w:t>:</w:t>
      </w:r>
    </w:p>
    <w:p w:rsidR="00E272E9" w:rsidRPr="000C242E" w:rsidRDefault="00E272E9" w:rsidP="00E272E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 • грамотного методического руководства со стороны взрослых;</w:t>
      </w:r>
    </w:p>
    <w:p w:rsidR="00E272E9" w:rsidRPr="000C242E" w:rsidRDefault="00E272E9" w:rsidP="00E272E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 • уровня умственного развития ребёнка, развития представлений, памяти, воображения (умения анализировать образец, планировать этапы работы, адекватно оценивать результат своего труда и т.д.)</w:t>
      </w:r>
    </w:p>
    <w:p w:rsidR="00E272E9" w:rsidRPr="000C242E" w:rsidRDefault="00E272E9" w:rsidP="00E272E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 xml:space="preserve"> • степени </w:t>
      </w:r>
      <w:proofErr w:type="spellStart"/>
      <w:r w:rsidRPr="000C242E">
        <w:rPr>
          <w:rFonts w:ascii="Times New Roman" w:eastAsia="Times New Roman" w:hAnsi="Times New Roman" w:cs="Times New Roman"/>
          <w:color w:val="000000"/>
          <w:sz w:val="24"/>
          <w:szCs w:val="24"/>
          <w:lang w:eastAsia="ru-RU"/>
        </w:rPr>
        <w:t>сформированности</w:t>
      </w:r>
      <w:proofErr w:type="spellEnd"/>
      <w:r w:rsidRPr="000C242E">
        <w:rPr>
          <w:rFonts w:ascii="Times New Roman" w:eastAsia="Times New Roman" w:hAnsi="Times New Roman" w:cs="Times New Roman"/>
          <w:color w:val="000000"/>
          <w:sz w:val="24"/>
          <w:szCs w:val="24"/>
          <w:lang w:eastAsia="ru-RU"/>
        </w:rPr>
        <w:t xml:space="preserve"> у детей конкретных практических навыков и умений работы с материалом;</w:t>
      </w:r>
    </w:p>
    <w:p w:rsidR="00E272E9" w:rsidRPr="000C242E" w:rsidRDefault="00E272E9" w:rsidP="00E272E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 • развития у ребёнка таких качеств как настойчивость, целеустремлённость и внимательность, любознательность, взаимопомощь и др.</w:t>
      </w:r>
    </w:p>
    <w:p w:rsidR="00CC6266" w:rsidRPr="000C242E" w:rsidRDefault="00E272E9" w:rsidP="00E272E9">
      <w:pPr>
        <w:shd w:val="clear" w:color="auto" w:fill="FFFFFF"/>
        <w:spacing w:after="0" w:line="240" w:lineRule="auto"/>
        <w:ind w:left="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b/>
          <w:bCs/>
          <w:color w:val="000000"/>
          <w:sz w:val="24"/>
          <w:szCs w:val="24"/>
          <w:lang w:eastAsia="ru-RU"/>
        </w:rPr>
        <w:t xml:space="preserve">1.4. </w:t>
      </w:r>
      <w:r w:rsidR="00CC6266" w:rsidRPr="000C242E">
        <w:rPr>
          <w:rFonts w:ascii="Times New Roman" w:eastAsia="Times New Roman" w:hAnsi="Times New Roman" w:cs="Times New Roman"/>
          <w:b/>
          <w:bCs/>
          <w:color w:val="000000"/>
          <w:sz w:val="24"/>
          <w:szCs w:val="24"/>
          <w:lang w:eastAsia="ru-RU"/>
        </w:rPr>
        <w:t>Используемые методы:</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 xml:space="preserve">Для качественного развития творческой деятельности юных художников дошкольникам предоставляется возможность выбора художественной формы, художественных средств выразительности. Они приобретают опыт художественной деятельности в графике, живописи. В любом деле нужна «золотая середина». Если развивать у ребенка только фантазию или учить </w:t>
      </w:r>
      <w:proofErr w:type="gramStart"/>
      <w:r w:rsidRPr="000C242E">
        <w:rPr>
          <w:rFonts w:ascii="Times New Roman" w:eastAsia="Times New Roman" w:hAnsi="Times New Roman" w:cs="Times New Roman"/>
          <w:color w:val="000000"/>
          <w:sz w:val="24"/>
          <w:szCs w:val="24"/>
          <w:lang w:eastAsia="ru-RU"/>
        </w:rPr>
        <w:t>только</w:t>
      </w:r>
      <w:proofErr w:type="gramEnd"/>
      <w:r w:rsidRPr="000C242E">
        <w:rPr>
          <w:rFonts w:ascii="Times New Roman" w:eastAsia="Times New Roman" w:hAnsi="Times New Roman" w:cs="Times New Roman"/>
          <w:color w:val="000000"/>
          <w:sz w:val="24"/>
          <w:szCs w:val="24"/>
          <w:lang w:eastAsia="ru-RU"/>
        </w:rPr>
        <w:t xml:space="preserve"> копировать, не связывая эти задания с грамотным выполнением работы, значит, в конце концов, загнать ученика в тупик. Поэтому, традиционно совмещаются правила рисования с элементами фантазии.</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Теоретические знания по всем разделам программы даются на самых первых занятиях, а затем закрепляются в практической работе.</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Практические занятия и развитие художественного восприятия представлены в программе в их содержательном единстве.</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b/>
          <w:bCs/>
          <w:color w:val="000000"/>
          <w:sz w:val="24"/>
          <w:szCs w:val="24"/>
          <w:lang w:eastAsia="ru-RU"/>
        </w:rPr>
        <w:t> Методы, которые используются в работе</w:t>
      </w:r>
      <w:r w:rsidRPr="000C242E">
        <w:rPr>
          <w:rFonts w:ascii="Times New Roman" w:eastAsia="Times New Roman" w:hAnsi="Times New Roman" w:cs="Times New Roman"/>
          <w:color w:val="000000"/>
          <w:sz w:val="24"/>
          <w:szCs w:val="24"/>
          <w:lang w:eastAsia="ru-RU"/>
        </w:rPr>
        <w:t>:</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w:t>
      </w:r>
      <w:r w:rsidRPr="000C242E">
        <w:rPr>
          <w:rFonts w:ascii="Times New Roman" w:eastAsia="Times New Roman" w:hAnsi="Times New Roman" w:cs="Times New Roman"/>
          <w:b/>
          <w:bCs/>
          <w:color w:val="000000"/>
          <w:sz w:val="24"/>
          <w:szCs w:val="24"/>
          <w:lang w:eastAsia="ru-RU"/>
        </w:rPr>
        <w:t>репродуктивный </w:t>
      </w:r>
      <w:r w:rsidRPr="000C242E">
        <w:rPr>
          <w:rFonts w:ascii="Times New Roman" w:eastAsia="Times New Roman" w:hAnsi="Times New Roman" w:cs="Times New Roman"/>
          <w:color w:val="000000"/>
          <w:sz w:val="24"/>
          <w:szCs w:val="24"/>
          <w:lang w:eastAsia="ru-RU"/>
        </w:rPr>
        <w:t> (воспроизводящий);</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b/>
          <w:bCs/>
          <w:color w:val="000000"/>
          <w:sz w:val="24"/>
          <w:szCs w:val="24"/>
          <w:lang w:eastAsia="ru-RU"/>
        </w:rPr>
        <w:t>-</w:t>
      </w:r>
      <w:proofErr w:type="gramStart"/>
      <w:r w:rsidRPr="000C242E">
        <w:rPr>
          <w:rFonts w:ascii="Times New Roman" w:eastAsia="Times New Roman" w:hAnsi="Times New Roman" w:cs="Times New Roman"/>
          <w:b/>
          <w:bCs/>
          <w:color w:val="000000"/>
          <w:sz w:val="24"/>
          <w:szCs w:val="24"/>
          <w:lang w:eastAsia="ru-RU"/>
        </w:rPr>
        <w:t>иллюстративный</w:t>
      </w:r>
      <w:proofErr w:type="gramEnd"/>
      <w:r w:rsidRPr="000C242E">
        <w:rPr>
          <w:rFonts w:ascii="Times New Roman" w:eastAsia="Times New Roman" w:hAnsi="Times New Roman" w:cs="Times New Roman"/>
          <w:color w:val="000000"/>
          <w:sz w:val="24"/>
          <w:szCs w:val="24"/>
          <w:lang w:eastAsia="ru-RU"/>
        </w:rPr>
        <w:t>  (объяснение сопровождается демонстрацией наглядного материала);</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w:t>
      </w:r>
      <w:r w:rsidRPr="000C242E">
        <w:rPr>
          <w:rFonts w:ascii="Times New Roman" w:eastAsia="Times New Roman" w:hAnsi="Times New Roman" w:cs="Times New Roman"/>
          <w:b/>
          <w:bCs/>
          <w:color w:val="000000"/>
          <w:sz w:val="24"/>
          <w:szCs w:val="24"/>
          <w:lang w:eastAsia="ru-RU"/>
        </w:rPr>
        <w:t>проблемный</w:t>
      </w:r>
      <w:r w:rsidRPr="000C242E">
        <w:rPr>
          <w:rFonts w:ascii="Times New Roman" w:eastAsia="Times New Roman" w:hAnsi="Times New Roman" w:cs="Times New Roman"/>
          <w:color w:val="000000"/>
          <w:sz w:val="24"/>
          <w:szCs w:val="24"/>
          <w:lang w:eastAsia="ru-RU"/>
        </w:rPr>
        <w:t> (педагог ставит проблему и вместе с детьми ищет пути её решения);</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w:t>
      </w:r>
      <w:r w:rsidRPr="000C242E">
        <w:rPr>
          <w:rFonts w:ascii="Times New Roman" w:eastAsia="Times New Roman" w:hAnsi="Times New Roman" w:cs="Times New Roman"/>
          <w:b/>
          <w:bCs/>
          <w:color w:val="000000"/>
          <w:sz w:val="24"/>
          <w:szCs w:val="24"/>
          <w:lang w:eastAsia="ru-RU"/>
        </w:rPr>
        <w:t>эвристически</w:t>
      </w:r>
      <w:proofErr w:type="gramStart"/>
      <w:r w:rsidRPr="000C242E">
        <w:rPr>
          <w:rFonts w:ascii="Times New Roman" w:eastAsia="Times New Roman" w:hAnsi="Times New Roman" w:cs="Times New Roman"/>
          <w:b/>
          <w:bCs/>
          <w:color w:val="000000"/>
          <w:sz w:val="24"/>
          <w:szCs w:val="24"/>
          <w:lang w:eastAsia="ru-RU"/>
        </w:rPr>
        <w:t>й</w:t>
      </w:r>
      <w:r w:rsidRPr="000C242E">
        <w:rPr>
          <w:rFonts w:ascii="Times New Roman" w:eastAsia="Times New Roman" w:hAnsi="Times New Roman" w:cs="Times New Roman"/>
          <w:color w:val="000000"/>
          <w:sz w:val="24"/>
          <w:szCs w:val="24"/>
          <w:lang w:eastAsia="ru-RU"/>
        </w:rPr>
        <w:t>(</w:t>
      </w:r>
      <w:proofErr w:type="gramEnd"/>
      <w:r w:rsidRPr="000C242E">
        <w:rPr>
          <w:rFonts w:ascii="Times New Roman" w:eastAsia="Times New Roman" w:hAnsi="Times New Roman" w:cs="Times New Roman"/>
          <w:color w:val="000000"/>
          <w:sz w:val="24"/>
          <w:szCs w:val="24"/>
          <w:lang w:eastAsia="ru-RU"/>
        </w:rPr>
        <w:t>проблема формулируется детьми, ими и предлагаются способы её решения).</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В начале каждого занятия несколько минут отведено теоретической беседе, завершается занятие просмотром работ и их обсуждением.</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В период обучения происходит постепенное усложнение материала.</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roofErr w:type="gramStart"/>
      <w:r w:rsidRPr="000C242E">
        <w:rPr>
          <w:rFonts w:ascii="Times New Roman" w:eastAsia="Times New Roman" w:hAnsi="Times New Roman" w:cs="Times New Roman"/>
          <w:color w:val="000000"/>
          <w:sz w:val="24"/>
          <w:szCs w:val="24"/>
          <w:lang w:eastAsia="ru-RU"/>
        </w:rPr>
        <w:t>Широко применяются занятия по методике, мастер-классы, когда педагог вместе с обучающимися выполняет живописную работу, последовательно комментируя все стадии ее выполнения, задавая наводящие и контрольные вопросы по ходу выполнения работы, находя ученические ошибки и подсказывая пути их исправления.</w:t>
      </w:r>
      <w:proofErr w:type="gramEnd"/>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 Наглядность является самым прямым путём обучения в любой области, а особенно в изобразительном искусстве.</w:t>
      </w:r>
    </w:p>
    <w:p w:rsidR="00CC6266" w:rsidRPr="000C242E" w:rsidRDefault="00CC6266" w:rsidP="00E272E9">
      <w:pPr>
        <w:shd w:val="clear" w:color="auto" w:fill="FFFFFF"/>
        <w:spacing w:after="0" w:line="240" w:lineRule="auto"/>
        <w:rPr>
          <w:rFonts w:ascii="Times New Roman" w:eastAsia="Times New Roman" w:hAnsi="Times New Roman" w:cs="Times New Roman"/>
          <w:color w:val="000000"/>
          <w:sz w:val="24"/>
          <w:szCs w:val="24"/>
          <w:lang w:eastAsia="ru-RU"/>
        </w:rPr>
      </w:pPr>
    </w:p>
    <w:p w:rsidR="00CC6266" w:rsidRPr="000C242E" w:rsidRDefault="000C242E" w:rsidP="009F071C">
      <w:pPr>
        <w:pStyle w:val="a7"/>
        <w:numPr>
          <w:ilvl w:val="1"/>
          <w:numId w:val="25"/>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F642CA" w:rsidRPr="000C242E">
        <w:rPr>
          <w:rFonts w:ascii="Times New Roman" w:eastAsia="Times New Roman" w:hAnsi="Times New Roman" w:cs="Times New Roman"/>
          <w:b/>
          <w:bCs/>
          <w:color w:val="000000"/>
          <w:sz w:val="24"/>
          <w:szCs w:val="24"/>
          <w:lang w:eastAsia="ru-RU"/>
        </w:rPr>
        <w:t>Срок реализации программы</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Программа рассчитана на один год обучения</w:t>
      </w:r>
      <w:r w:rsidR="00947011">
        <w:rPr>
          <w:rFonts w:ascii="Times New Roman" w:eastAsia="Times New Roman" w:hAnsi="Times New Roman" w:cs="Times New Roman"/>
          <w:color w:val="000000"/>
          <w:sz w:val="24"/>
          <w:szCs w:val="24"/>
          <w:lang w:eastAsia="ru-RU"/>
        </w:rPr>
        <w:t>, восемь занятий в месяц</w:t>
      </w:r>
      <w:r w:rsidRPr="000C242E">
        <w:rPr>
          <w:rFonts w:ascii="Times New Roman" w:eastAsia="Times New Roman" w:hAnsi="Times New Roman" w:cs="Times New Roman"/>
          <w:color w:val="000000"/>
          <w:sz w:val="24"/>
          <w:szCs w:val="24"/>
          <w:lang w:eastAsia="ru-RU"/>
        </w:rPr>
        <w:t xml:space="preserve">, содержит перспективное планирование, которое представлено помесячно, включает занятия по </w:t>
      </w:r>
      <w:r w:rsidRPr="000C242E">
        <w:rPr>
          <w:rFonts w:ascii="Times New Roman" w:eastAsia="Times New Roman" w:hAnsi="Times New Roman" w:cs="Times New Roman"/>
          <w:color w:val="000000"/>
          <w:sz w:val="24"/>
          <w:szCs w:val="24"/>
          <w:lang w:eastAsia="ru-RU"/>
        </w:rPr>
        <w:lastRenderedPageBreak/>
        <w:t>изобразительной деятельности с использованием нетрадиционных техник рисования, включает:</w:t>
      </w:r>
    </w:p>
    <w:p w:rsidR="00CC6266" w:rsidRPr="000C242E" w:rsidRDefault="00CC6266" w:rsidP="009F071C">
      <w:pPr>
        <w:numPr>
          <w:ilvl w:val="0"/>
          <w:numId w:val="2"/>
        </w:numPr>
        <w:shd w:val="clear" w:color="auto" w:fill="FFFFFF"/>
        <w:spacing w:before="32" w:after="32" w:line="240" w:lineRule="auto"/>
        <w:ind w:left="215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предметное,</w:t>
      </w:r>
    </w:p>
    <w:p w:rsidR="00CC6266" w:rsidRPr="000C242E" w:rsidRDefault="00CC6266" w:rsidP="009F071C">
      <w:pPr>
        <w:numPr>
          <w:ilvl w:val="0"/>
          <w:numId w:val="2"/>
        </w:numPr>
        <w:shd w:val="clear" w:color="auto" w:fill="FFFFFF"/>
        <w:spacing w:before="32" w:after="32" w:line="240" w:lineRule="auto"/>
        <w:ind w:left="215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сюжетное,</w:t>
      </w:r>
    </w:p>
    <w:p w:rsidR="00CC6266" w:rsidRPr="000C242E" w:rsidRDefault="00CC6266" w:rsidP="009F071C">
      <w:pPr>
        <w:numPr>
          <w:ilvl w:val="0"/>
          <w:numId w:val="2"/>
        </w:numPr>
        <w:shd w:val="clear" w:color="auto" w:fill="FFFFFF"/>
        <w:spacing w:before="32" w:after="32" w:line="240" w:lineRule="auto"/>
        <w:ind w:left="215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декоративное рисование,</w:t>
      </w:r>
    </w:p>
    <w:p w:rsidR="00CC6266" w:rsidRPr="000C242E" w:rsidRDefault="00CC6266" w:rsidP="009F071C">
      <w:pPr>
        <w:numPr>
          <w:ilvl w:val="0"/>
          <w:numId w:val="2"/>
        </w:numPr>
        <w:shd w:val="clear" w:color="auto" w:fill="FFFFFF"/>
        <w:spacing w:before="32" w:after="32" w:line="240" w:lineRule="auto"/>
        <w:ind w:left="215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рисование по замыслу,</w:t>
      </w:r>
    </w:p>
    <w:p w:rsidR="00E272E9"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 xml:space="preserve">включает необходимое оборудование. </w:t>
      </w:r>
    </w:p>
    <w:p w:rsidR="001409F1" w:rsidRPr="000C242E" w:rsidRDefault="001409F1" w:rsidP="001841A0">
      <w:pPr>
        <w:shd w:val="clear" w:color="auto" w:fill="FFFFFF"/>
        <w:spacing w:after="0" w:line="240" w:lineRule="auto"/>
        <w:rPr>
          <w:rFonts w:ascii="Times New Roman" w:eastAsia="Times New Roman" w:hAnsi="Times New Roman" w:cs="Times New Roman"/>
          <w:b/>
          <w:bCs/>
          <w:color w:val="000000"/>
          <w:sz w:val="24"/>
          <w:szCs w:val="24"/>
          <w:lang w:eastAsia="ru-RU"/>
        </w:rPr>
      </w:pPr>
    </w:p>
    <w:p w:rsidR="00F642CA" w:rsidRPr="000C242E" w:rsidRDefault="00F642CA" w:rsidP="009F071C">
      <w:pPr>
        <w:pStyle w:val="a7"/>
        <w:numPr>
          <w:ilvl w:val="1"/>
          <w:numId w:val="25"/>
        </w:numPr>
        <w:shd w:val="clear" w:color="auto" w:fill="FFFFFF"/>
        <w:spacing w:after="0" w:line="240" w:lineRule="auto"/>
        <w:ind w:left="284"/>
        <w:jc w:val="both"/>
        <w:rPr>
          <w:rFonts w:ascii="Times New Roman" w:eastAsia="Times New Roman" w:hAnsi="Times New Roman" w:cs="Times New Roman"/>
          <w:b/>
          <w:bCs/>
          <w:color w:val="000000"/>
          <w:sz w:val="24"/>
          <w:szCs w:val="24"/>
          <w:lang w:eastAsia="ru-RU"/>
        </w:rPr>
      </w:pPr>
      <w:r w:rsidRPr="000C242E">
        <w:rPr>
          <w:rFonts w:ascii="Times New Roman" w:eastAsia="Times New Roman" w:hAnsi="Times New Roman" w:cs="Times New Roman"/>
          <w:b/>
          <w:bCs/>
          <w:color w:val="000000"/>
          <w:sz w:val="24"/>
          <w:szCs w:val="24"/>
          <w:lang w:eastAsia="ru-RU"/>
        </w:rPr>
        <w:t>Учебно-тематический план реализации программы</w:t>
      </w:r>
    </w:p>
    <w:p w:rsidR="00F642CA" w:rsidRPr="001841A0" w:rsidRDefault="001841A0" w:rsidP="001841A0">
      <w:pPr>
        <w:shd w:val="clear" w:color="auto" w:fill="FFFFFF"/>
        <w:spacing w:line="240" w:lineRule="auto"/>
        <w:jc w:val="center"/>
        <w:rPr>
          <w:rFonts w:ascii="Times New Roman" w:eastAsia="Times New Roman" w:hAnsi="Times New Roman" w:cs="Times New Roman"/>
          <w:b/>
          <w:color w:val="000000"/>
          <w:sz w:val="24"/>
          <w:szCs w:val="24"/>
          <w:lang w:eastAsia="ru-RU"/>
        </w:rPr>
      </w:pPr>
      <w:r w:rsidRPr="001841A0">
        <w:rPr>
          <w:rFonts w:ascii="Times New Roman" w:eastAsia="Times New Roman" w:hAnsi="Times New Roman" w:cs="Times New Roman"/>
          <w:b/>
          <w:color w:val="000000"/>
          <w:sz w:val="24"/>
          <w:szCs w:val="24"/>
          <w:lang w:eastAsia="ru-RU"/>
        </w:rPr>
        <w:t>Первый год обучения</w:t>
      </w:r>
    </w:p>
    <w:tbl>
      <w:tblPr>
        <w:tblW w:w="9188" w:type="dxa"/>
        <w:tblLayout w:type="fixed"/>
        <w:tblCellMar>
          <w:left w:w="0" w:type="dxa"/>
          <w:right w:w="0" w:type="dxa"/>
        </w:tblCellMar>
        <w:tblLook w:val="04A0"/>
      </w:tblPr>
      <w:tblGrid>
        <w:gridCol w:w="666"/>
        <w:gridCol w:w="6396"/>
        <w:gridCol w:w="2126"/>
      </w:tblGrid>
      <w:tr w:rsidR="006062E3" w:rsidRPr="000C242E" w:rsidTr="00036023">
        <w:trPr>
          <w:trHeight w:val="180"/>
        </w:trPr>
        <w:tc>
          <w:tcPr>
            <w:tcW w:w="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bookmarkStart w:id="0" w:name="4311343b684c25d4e22a5b59bc3a074debe85666"/>
            <w:bookmarkStart w:id="1" w:name="2"/>
            <w:bookmarkEnd w:id="0"/>
            <w:bookmarkEnd w:id="1"/>
            <w:proofErr w:type="spellStart"/>
            <w:proofErr w:type="gramStart"/>
            <w:r w:rsidRPr="000C242E">
              <w:rPr>
                <w:rFonts w:ascii="Times New Roman" w:hAnsi="Times New Roman" w:cs="Times New Roman"/>
                <w:sz w:val="24"/>
                <w:szCs w:val="24"/>
              </w:rPr>
              <w:t>п</w:t>
            </w:r>
            <w:proofErr w:type="spellEnd"/>
            <w:proofErr w:type="gramEnd"/>
            <w:r w:rsidRPr="000C242E">
              <w:rPr>
                <w:rFonts w:ascii="Times New Roman" w:hAnsi="Times New Roman" w:cs="Times New Roman"/>
                <w:sz w:val="24"/>
                <w:szCs w:val="24"/>
              </w:rPr>
              <w:t>/</w:t>
            </w:r>
            <w:proofErr w:type="spellStart"/>
            <w:r w:rsidRPr="000C242E">
              <w:rPr>
                <w:rFonts w:ascii="Times New Roman" w:hAnsi="Times New Roman" w:cs="Times New Roman"/>
                <w:sz w:val="24"/>
                <w:szCs w:val="24"/>
              </w:rPr>
              <w:t>п</w:t>
            </w:r>
            <w:proofErr w:type="spellEnd"/>
          </w:p>
        </w:tc>
        <w:tc>
          <w:tcPr>
            <w:tcW w:w="63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Тема</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2F0EBD">
            <w:pPr>
              <w:spacing w:after="0" w:line="360" w:lineRule="auto"/>
              <w:jc w:val="center"/>
              <w:rPr>
                <w:rFonts w:ascii="Times New Roman" w:hAnsi="Times New Roman" w:cs="Times New Roman"/>
                <w:sz w:val="24"/>
                <w:szCs w:val="24"/>
              </w:rPr>
            </w:pPr>
            <w:r w:rsidRPr="000C242E">
              <w:rPr>
                <w:rFonts w:ascii="Times New Roman" w:hAnsi="Times New Roman" w:cs="Times New Roman"/>
                <w:sz w:val="24"/>
                <w:szCs w:val="24"/>
              </w:rPr>
              <w:t>Кол-во занятий</w:t>
            </w:r>
          </w:p>
        </w:tc>
      </w:tr>
      <w:tr w:rsidR="006062E3" w:rsidRPr="000C242E" w:rsidTr="00036023">
        <w:trPr>
          <w:trHeight w:val="180"/>
        </w:trPr>
        <w:tc>
          <w:tcPr>
            <w:tcW w:w="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1</w:t>
            </w:r>
          </w:p>
        </w:tc>
        <w:tc>
          <w:tcPr>
            <w:tcW w:w="63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Летний луг</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2F0EB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6062E3" w:rsidRPr="000C242E" w:rsidTr="00036023">
        <w:trPr>
          <w:trHeight w:val="350"/>
        </w:trPr>
        <w:tc>
          <w:tcPr>
            <w:tcW w:w="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2</w:t>
            </w:r>
          </w:p>
        </w:tc>
        <w:tc>
          <w:tcPr>
            <w:tcW w:w="63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Украсим вазу для цветов</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2F0EB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6062E3" w:rsidRPr="000C242E" w:rsidTr="00036023">
        <w:trPr>
          <w:trHeight w:val="405"/>
        </w:trPr>
        <w:tc>
          <w:tcPr>
            <w:tcW w:w="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3</w:t>
            </w:r>
          </w:p>
        </w:tc>
        <w:tc>
          <w:tcPr>
            <w:tcW w:w="63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Бабочки, которых я видел летом</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2F0EB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6062E3" w:rsidRPr="000C242E" w:rsidTr="00036023">
        <w:trPr>
          <w:trHeight w:val="263"/>
        </w:trPr>
        <w:tc>
          <w:tcPr>
            <w:tcW w:w="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4</w:t>
            </w:r>
          </w:p>
        </w:tc>
        <w:tc>
          <w:tcPr>
            <w:tcW w:w="63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Лесные колючки</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2F0EB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6062E3" w:rsidRPr="000C242E" w:rsidTr="00036023">
        <w:trPr>
          <w:trHeight w:val="263"/>
        </w:trPr>
        <w:tc>
          <w:tcPr>
            <w:tcW w:w="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5</w:t>
            </w:r>
          </w:p>
        </w:tc>
        <w:tc>
          <w:tcPr>
            <w:tcW w:w="63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Осенние листья</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2F0EB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6062E3" w:rsidRPr="000C242E" w:rsidTr="00036023">
        <w:trPr>
          <w:trHeight w:val="366"/>
        </w:trPr>
        <w:tc>
          <w:tcPr>
            <w:tcW w:w="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6</w:t>
            </w:r>
          </w:p>
        </w:tc>
        <w:tc>
          <w:tcPr>
            <w:tcW w:w="63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Осенний пейзаж</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2F0EB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6062E3" w:rsidRPr="000C242E" w:rsidTr="00036023">
        <w:trPr>
          <w:trHeight w:val="401"/>
        </w:trPr>
        <w:tc>
          <w:tcPr>
            <w:tcW w:w="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7</w:t>
            </w:r>
          </w:p>
        </w:tc>
        <w:tc>
          <w:tcPr>
            <w:tcW w:w="63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Я шагаю по ковру из осенних листьев</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2F0EB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6062E3" w:rsidRPr="000C242E" w:rsidTr="00036023">
        <w:trPr>
          <w:trHeight w:val="406"/>
        </w:trPr>
        <w:tc>
          <w:tcPr>
            <w:tcW w:w="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8</w:t>
            </w:r>
          </w:p>
        </w:tc>
        <w:tc>
          <w:tcPr>
            <w:tcW w:w="63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 xml:space="preserve">Я люблю </w:t>
            </w:r>
            <w:proofErr w:type="gramStart"/>
            <w:r w:rsidRPr="000C242E">
              <w:rPr>
                <w:rFonts w:ascii="Times New Roman" w:hAnsi="Times New Roman" w:cs="Times New Roman"/>
                <w:sz w:val="24"/>
                <w:szCs w:val="24"/>
              </w:rPr>
              <w:t>пушистое</w:t>
            </w:r>
            <w:proofErr w:type="gramEnd"/>
            <w:r w:rsidRPr="000C242E">
              <w:rPr>
                <w:rFonts w:ascii="Times New Roman" w:hAnsi="Times New Roman" w:cs="Times New Roman"/>
                <w:sz w:val="24"/>
                <w:szCs w:val="24"/>
              </w:rPr>
              <w:t>, я люблю колючее</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2F0EB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6062E3" w:rsidRPr="000C242E" w:rsidTr="00036023">
        <w:trPr>
          <w:trHeight w:val="411"/>
        </w:trPr>
        <w:tc>
          <w:tcPr>
            <w:tcW w:w="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9</w:t>
            </w:r>
          </w:p>
        </w:tc>
        <w:tc>
          <w:tcPr>
            <w:tcW w:w="63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Первый снег</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2F0EB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6062E3" w:rsidRPr="000C242E" w:rsidTr="00036023">
        <w:trPr>
          <w:trHeight w:val="389"/>
        </w:trPr>
        <w:tc>
          <w:tcPr>
            <w:tcW w:w="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10</w:t>
            </w:r>
          </w:p>
        </w:tc>
        <w:tc>
          <w:tcPr>
            <w:tcW w:w="63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Снегопад</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2F0EB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6062E3" w:rsidRPr="000C242E" w:rsidTr="00036023">
        <w:trPr>
          <w:trHeight w:val="282"/>
        </w:trPr>
        <w:tc>
          <w:tcPr>
            <w:tcW w:w="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11</w:t>
            </w:r>
          </w:p>
        </w:tc>
        <w:tc>
          <w:tcPr>
            <w:tcW w:w="63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Волшебные Снежинки</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2F0EB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6062E3" w:rsidRPr="000C242E" w:rsidTr="00036023">
        <w:trPr>
          <w:trHeight w:val="282"/>
        </w:trPr>
        <w:tc>
          <w:tcPr>
            <w:tcW w:w="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12</w:t>
            </w:r>
          </w:p>
        </w:tc>
        <w:tc>
          <w:tcPr>
            <w:tcW w:w="63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Зимняя ночь</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2F0EB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6062E3" w:rsidRPr="000C242E" w:rsidTr="00036023">
        <w:trPr>
          <w:trHeight w:val="282"/>
        </w:trPr>
        <w:tc>
          <w:tcPr>
            <w:tcW w:w="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13</w:t>
            </w:r>
          </w:p>
        </w:tc>
        <w:tc>
          <w:tcPr>
            <w:tcW w:w="63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 Ёлочка нарядная</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2F0EB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6062E3" w:rsidRPr="000C242E" w:rsidTr="00036023">
        <w:trPr>
          <w:trHeight w:val="354"/>
        </w:trPr>
        <w:tc>
          <w:tcPr>
            <w:tcW w:w="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14</w:t>
            </w:r>
          </w:p>
        </w:tc>
        <w:tc>
          <w:tcPr>
            <w:tcW w:w="63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Зимний лес</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2F0EB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6062E3" w:rsidRPr="000C242E" w:rsidTr="00036023">
        <w:trPr>
          <w:trHeight w:val="405"/>
        </w:trPr>
        <w:tc>
          <w:tcPr>
            <w:tcW w:w="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15</w:t>
            </w:r>
          </w:p>
        </w:tc>
        <w:tc>
          <w:tcPr>
            <w:tcW w:w="63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Лесной сторо</w:t>
            </w:r>
            <w:proofErr w:type="gramStart"/>
            <w:r w:rsidRPr="000C242E">
              <w:rPr>
                <w:rFonts w:ascii="Times New Roman" w:hAnsi="Times New Roman" w:cs="Times New Roman"/>
                <w:sz w:val="24"/>
                <w:szCs w:val="24"/>
              </w:rPr>
              <w:t>ж(</w:t>
            </w:r>
            <w:proofErr w:type="gramEnd"/>
            <w:r w:rsidRPr="000C242E">
              <w:rPr>
                <w:rFonts w:ascii="Times New Roman" w:hAnsi="Times New Roman" w:cs="Times New Roman"/>
                <w:sz w:val="24"/>
                <w:szCs w:val="24"/>
              </w:rPr>
              <w:t>филин)</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2F0EB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6062E3" w:rsidRPr="000C242E" w:rsidTr="00036023">
        <w:trPr>
          <w:trHeight w:val="411"/>
        </w:trPr>
        <w:tc>
          <w:tcPr>
            <w:tcW w:w="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16</w:t>
            </w:r>
          </w:p>
        </w:tc>
        <w:tc>
          <w:tcPr>
            <w:tcW w:w="63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Пингвины на льдинах</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2F0EB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6062E3" w:rsidRPr="000C242E" w:rsidTr="00036023">
        <w:trPr>
          <w:trHeight w:val="261"/>
        </w:trPr>
        <w:tc>
          <w:tcPr>
            <w:tcW w:w="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17</w:t>
            </w:r>
          </w:p>
        </w:tc>
        <w:tc>
          <w:tcPr>
            <w:tcW w:w="63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Лодочка</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2F0EB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6062E3" w:rsidRPr="000C242E" w:rsidTr="00036023">
        <w:trPr>
          <w:trHeight w:val="365"/>
        </w:trPr>
        <w:tc>
          <w:tcPr>
            <w:tcW w:w="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18</w:t>
            </w:r>
          </w:p>
        </w:tc>
        <w:tc>
          <w:tcPr>
            <w:tcW w:w="63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Семеновские матрешки</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2F0EB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6062E3" w:rsidRPr="000C242E" w:rsidTr="00036023">
        <w:trPr>
          <w:trHeight w:val="460"/>
        </w:trPr>
        <w:tc>
          <w:tcPr>
            <w:tcW w:w="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19</w:t>
            </w:r>
          </w:p>
        </w:tc>
        <w:tc>
          <w:tcPr>
            <w:tcW w:w="63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Открытка для мам</w:t>
            </w:r>
            <w:proofErr w:type="gramStart"/>
            <w:r w:rsidRPr="000C242E">
              <w:rPr>
                <w:rFonts w:ascii="Times New Roman" w:hAnsi="Times New Roman" w:cs="Times New Roman"/>
                <w:sz w:val="24"/>
                <w:szCs w:val="24"/>
              </w:rPr>
              <w:t>ы(</w:t>
            </w:r>
            <w:proofErr w:type="gramEnd"/>
            <w:r w:rsidRPr="000C242E">
              <w:rPr>
                <w:rFonts w:ascii="Times New Roman" w:hAnsi="Times New Roman" w:cs="Times New Roman"/>
                <w:sz w:val="24"/>
                <w:szCs w:val="24"/>
              </w:rPr>
              <w:t>мамины любимые цветы)</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2F0EB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6062E3" w:rsidRPr="000C242E" w:rsidTr="00036023">
        <w:trPr>
          <w:trHeight w:val="335"/>
        </w:trPr>
        <w:tc>
          <w:tcPr>
            <w:tcW w:w="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20</w:t>
            </w:r>
          </w:p>
        </w:tc>
        <w:tc>
          <w:tcPr>
            <w:tcW w:w="63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Моя мама</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2F0EB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6062E3" w:rsidRPr="000C242E" w:rsidTr="00036023">
        <w:trPr>
          <w:trHeight w:val="270"/>
        </w:trPr>
        <w:tc>
          <w:tcPr>
            <w:tcW w:w="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21</w:t>
            </w:r>
          </w:p>
        </w:tc>
        <w:tc>
          <w:tcPr>
            <w:tcW w:w="63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 Рамка для фотографии</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2F0EB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6062E3" w:rsidRPr="000C242E" w:rsidTr="00036023">
        <w:trPr>
          <w:trHeight w:val="351"/>
        </w:trPr>
        <w:tc>
          <w:tcPr>
            <w:tcW w:w="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22</w:t>
            </w:r>
          </w:p>
        </w:tc>
        <w:tc>
          <w:tcPr>
            <w:tcW w:w="63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Фантастическая планета</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2F0EB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6062E3" w:rsidRPr="000C242E" w:rsidTr="00036023">
        <w:trPr>
          <w:trHeight w:val="480"/>
        </w:trPr>
        <w:tc>
          <w:tcPr>
            <w:tcW w:w="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23</w:t>
            </w:r>
          </w:p>
        </w:tc>
        <w:tc>
          <w:tcPr>
            <w:tcW w:w="63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Звездное небо</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2F0EB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6062E3" w:rsidRPr="000C242E" w:rsidTr="00036023">
        <w:trPr>
          <w:trHeight w:val="449"/>
        </w:trPr>
        <w:tc>
          <w:tcPr>
            <w:tcW w:w="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24</w:t>
            </w:r>
          </w:p>
        </w:tc>
        <w:tc>
          <w:tcPr>
            <w:tcW w:w="63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Старинная картина</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2F0EB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6062E3" w:rsidRPr="000C242E" w:rsidTr="00036023">
        <w:trPr>
          <w:trHeight w:val="427"/>
        </w:trPr>
        <w:tc>
          <w:tcPr>
            <w:tcW w:w="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lastRenderedPageBreak/>
              <w:t>25</w:t>
            </w:r>
          </w:p>
        </w:tc>
        <w:tc>
          <w:tcPr>
            <w:tcW w:w="63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Расцвели цветы</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2F0EB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6062E3" w:rsidRPr="000C242E" w:rsidTr="00036023">
        <w:trPr>
          <w:trHeight w:val="406"/>
        </w:trPr>
        <w:tc>
          <w:tcPr>
            <w:tcW w:w="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26</w:t>
            </w:r>
          </w:p>
        </w:tc>
        <w:tc>
          <w:tcPr>
            <w:tcW w:w="63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Краски моря</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2F0EB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6062E3" w:rsidRPr="000C242E" w:rsidTr="00036023">
        <w:trPr>
          <w:trHeight w:val="397"/>
        </w:trPr>
        <w:tc>
          <w:tcPr>
            <w:tcW w:w="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27</w:t>
            </w:r>
          </w:p>
        </w:tc>
        <w:tc>
          <w:tcPr>
            <w:tcW w:w="63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Как я люблю одуванчики</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2F0EB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6062E3" w:rsidRPr="000C242E" w:rsidTr="00036023">
        <w:trPr>
          <w:trHeight w:val="403"/>
        </w:trPr>
        <w:tc>
          <w:tcPr>
            <w:tcW w:w="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28</w:t>
            </w:r>
          </w:p>
        </w:tc>
        <w:tc>
          <w:tcPr>
            <w:tcW w:w="63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sidRPr="000C242E">
              <w:rPr>
                <w:rFonts w:ascii="Times New Roman" w:hAnsi="Times New Roman" w:cs="Times New Roman"/>
                <w:sz w:val="24"/>
                <w:szCs w:val="24"/>
              </w:rPr>
              <w:t>По замыслу</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2F0EB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6062E3" w:rsidRPr="000C242E" w:rsidTr="00036023">
        <w:trPr>
          <w:trHeight w:val="406"/>
        </w:trPr>
        <w:tc>
          <w:tcPr>
            <w:tcW w:w="706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03602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Всего занятий </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62E3" w:rsidRPr="000C242E" w:rsidRDefault="006062E3" w:rsidP="002F0EB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64</w:t>
            </w:r>
          </w:p>
        </w:tc>
      </w:tr>
    </w:tbl>
    <w:p w:rsidR="00F642CA" w:rsidRDefault="00F642CA" w:rsidP="00F642CA">
      <w:pPr>
        <w:pStyle w:val="a7"/>
        <w:shd w:val="clear" w:color="auto" w:fill="FFFFFF"/>
        <w:spacing w:after="0" w:line="240" w:lineRule="auto"/>
        <w:ind w:left="1190"/>
        <w:rPr>
          <w:rFonts w:ascii="Times New Roman" w:eastAsia="Times New Roman" w:hAnsi="Times New Roman" w:cs="Times New Roman"/>
          <w:b/>
          <w:bCs/>
          <w:color w:val="000000"/>
          <w:sz w:val="24"/>
          <w:szCs w:val="24"/>
          <w:lang w:eastAsia="ru-RU"/>
        </w:rPr>
      </w:pPr>
    </w:p>
    <w:p w:rsidR="001409F1" w:rsidRDefault="000E7581" w:rsidP="00F642CA">
      <w:pPr>
        <w:pStyle w:val="a7"/>
        <w:shd w:val="clear" w:color="auto" w:fill="FFFFFF"/>
        <w:spacing w:after="0" w:line="240" w:lineRule="auto"/>
        <w:ind w:left="119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Второй год обучения </w:t>
      </w:r>
    </w:p>
    <w:p w:rsidR="000E7581" w:rsidRDefault="000E7581" w:rsidP="00F642CA">
      <w:pPr>
        <w:pStyle w:val="a7"/>
        <w:shd w:val="clear" w:color="auto" w:fill="FFFFFF"/>
        <w:spacing w:after="0" w:line="240" w:lineRule="auto"/>
        <w:ind w:left="1190"/>
        <w:rPr>
          <w:rFonts w:ascii="Times New Roman" w:eastAsia="Times New Roman" w:hAnsi="Times New Roman" w:cs="Times New Roman"/>
          <w:b/>
          <w:bCs/>
          <w:color w:val="000000"/>
          <w:sz w:val="24"/>
          <w:szCs w:val="24"/>
          <w:lang w:eastAsia="ru-RU"/>
        </w:rPr>
      </w:pPr>
    </w:p>
    <w:tbl>
      <w:tblPr>
        <w:tblW w:w="9471" w:type="dxa"/>
        <w:tblInd w:w="-10" w:type="dxa"/>
        <w:shd w:val="clear" w:color="auto" w:fill="FFFFFF"/>
        <w:tblCellMar>
          <w:top w:w="105" w:type="dxa"/>
          <w:left w:w="105" w:type="dxa"/>
          <w:bottom w:w="105" w:type="dxa"/>
          <w:right w:w="105" w:type="dxa"/>
        </w:tblCellMar>
        <w:tblLook w:val="04A0"/>
      </w:tblPr>
      <w:tblGrid>
        <w:gridCol w:w="757"/>
        <w:gridCol w:w="6326"/>
        <w:gridCol w:w="2388"/>
      </w:tblGrid>
      <w:tr w:rsidR="000E7581" w:rsidRPr="005338BF" w:rsidTr="000E7581">
        <w:tc>
          <w:tcPr>
            <w:tcW w:w="757"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w:t>
            </w:r>
          </w:p>
        </w:tc>
        <w:tc>
          <w:tcPr>
            <w:tcW w:w="632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Программное содержание. Наименование темы.</w:t>
            </w:r>
          </w:p>
        </w:tc>
        <w:tc>
          <w:tcPr>
            <w:tcW w:w="2388"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0E7581" w:rsidP="002C33A8">
            <w:pPr>
              <w:spacing w:after="0" w:line="240" w:lineRule="auto"/>
              <w:jc w:val="center"/>
              <w:rPr>
                <w:rFonts w:ascii="Times New Roman" w:hAnsi="Times New Roman" w:cs="Times New Roman"/>
                <w:sz w:val="24"/>
                <w:szCs w:val="24"/>
              </w:rPr>
            </w:pPr>
            <w:r w:rsidRPr="005338BF">
              <w:rPr>
                <w:rFonts w:ascii="Times New Roman" w:hAnsi="Times New Roman" w:cs="Times New Roman"/>
                <w:sz w:val="24"/>
                <w:szCs w:val="24"/>
              </w:rPr>
              <w:t>Кол-во часов</w:t>
            </w:r>
          </w:p>
        </w:tc>
      </w:tr>
      <w:tr w:rsidR="000E7581" w:rsidRPr="005338BF" w:rsidTr="000E7581">
        <w:tc>
          <w:tcPr>
            <w:tcW w:w="757"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1</w:t>
            </w:r>
          </w:p>
        </w:tc>
        <w:tc>
          <w:tcPr>
            <w:tcW w:w="632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«Рисуем листопад»</w:t>
            </w:r>
          </w:p>
        </w:tc>
        <w:tc>
          <w:tcPr>
            <w:tcW w:w="2388"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6062E3" w:rsidP="002C33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0E7581" w:rsidRPr="005338BF" w:rsidTr="000E7581">
        <w:tc>
          <w:tcPr>
            <w:tcW w:w="757"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2</w:t>
            </w:r>
          </w:p>
        </w:tc>
        <w:tc>
          <w:tcPr>
            <w:tcW w:w="632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«Пёстрый котёнок»</w:t>
            </w:r>
          </w:p>
        </w:tc>
        <w:tc>
          <w:tcPr>
            <w:tcW w:w="2388"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6062E3" w:rsidP="002C33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0E7581" w:rsidRPr="005338BF" w:rsidTr="000E7581">
        <w:tc>
          <w:tcPr>
            <w:tcW w:w="757"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3</w:t>
            </w:r>
          </w:p>
        </w:tc>
        <w:tc>
          <w:tcPr>
            <w:tcW w:w="632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«Красная смородина»</w:t>
            </w:r>
          </w:p>
        </w:tc>
        <w:tc>
          <w:tcPr>
            <w:tcW w:w="2388"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6062E3" w:rsidP="002C33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0E7581" w:rsidRPr="005338BF" w:rsidTr="000E7581">
        <w:tc>
          <w:tcPr>
            <w:tcW w:w="757"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4</w:t>
            </w:r>
          </w:p>
        </w:tc>
        <w:tc>
          <w:tcPr>
            <w:tcW w:w="632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w:t>
            </w:r>
            <w:proofErr w:type="gramStart"/>
            <w:r w:rsidRPr="005338BF">
              <w:rPr>
                <w:rFonts w:ascii="Times New Roman" w:hAnsi="Times New Roman" w:cs="Times New Roman"/>
                <w:sz w:val="24"/>
                <w:szCs w:val="24"/>
              </w:rPr>
              <w:t>Волшебная</w:t>
            </w:r>
            <w:proofErr w:type="gramEnd"/>
            <w:r w:rsidRPr="005338BF">
              <w:rPr>
                <w:rFonts w:ascii="Times New Roman" w:hAnsi="Times New Roman" w:cs="Times New Roman"/>
                <w:sz w:val="24"/>
                <w:szCs w:val="24"/>
              </w:rPr>
              <w:t xml:space="preserve"> </w:t>
            </w:r>
            <w:proofErr w:type="spellStart"/>
            <w:r w:rsidRPr="005338BF">
              <w:rPr>
                <w:rFonts w:ascii="Times New Roman" w:hAnsi="Times New Roman" w:cs="Times New Roman"/>
                <w:sz w:val="24"/>
                <w:szCs w:val="24"/>
              </w:rPr>
              <w:t>страна-подводное</w:t>
            </w:r>
            <w:proofErr w:type="spellEnd"/>
            <w:r w:rsidRPr="005338BF">
              <w:rPr>
                <w:rFonts w:ascii="Times New Roman" w:hAnsi="Times New Roman" w:cs="Times New Roman"/>
                <w:sz w:val="24"/>
                <w:szCs w:val="24"/>
              </w:rPr>
              <w:t xml:space="preserve"> царство»</w:t>
            </w:r>
          </w:p>
        </w:tc>
        <w:tc>
          <w:tcPr>
            <w:tcW w:w="2388"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6062E3" w:rsidP="002C33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0E7581" w:rsidRPr="005338BF" w:rsidTr="000E7581">
        <w:tc>
          <w:tcPr>
            <w:tcW w:w="757"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5</w:t>
            </w:r>
          </w:p>
        </w:tc>
        <w:tc>
          <w:tcPr>
            <w:tcW w:w="632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«Разноцветные рыбки»</w:t>
            </w:r>
          </w:p>
        </w:tc>
        <w:tc>
          <w:tcPr>
            <w:tcW w:w="2388"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6062E3" w:rsidP="002C33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0E7581" w:rsidRPr="005338BF" w:rsidTr="000E7581">
        <w:tc>
          <w:tcPr>
            <w:tcW w:w="757"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6</w:t>
            </w:r>
          </w:p>
        </w:tc>
        <w:tc>
          <w:tcPr>
            <w:tcW w:w="632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«Унылая пора! Очей очарованье»</w:t>
            </w:r>
          </w:p>
        </w:tc>
        <w:tc>
          <w:tcPr>
            <w:tcW w:w="2388"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6062E3" w:rsidP="002C33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0E7581" w:rsidRPr="005338BF" w:rsidTr="000E7581">
        <w:tc>
          <w:tcPr>
            <w:tcW w:w="757"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7</w:t>
            </w:r>
          </w:p>
        </w:tc>
        <w:tc>
          <w:tcPr>
            <w:tcW w:w="632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«Рисуем по шаблону»</w:t>
            </w:r>
          </w:p>
        </w:tc>
        <w:tc>
          <w:tcPr>
            <w:tcW w:w="2388"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6062E3" w:rsidP="002C33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0E7581" w:rsidRPr="005338BF" w:rsidTr="000E7581">
        <w:tc>
          <w:tcPr>
            <w:tcW w:w="757"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8</w:t>
            </w:r>
          </w:p>
        </w:tc>
        <w:tc>
          <w:tcPr>
            <w:tcW w:w="632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«Рисунки-невидимки»</w:t>
            </w:r>
          </w:p>
        </w:tc>
        <w:tc>
          <w:tcPr>
            <w:tcW w:w="2388"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6062E3" w:rsidP="002C33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0E7581" w:rsidRPr="005338BF" w:rsidTr="000E7581">
        <w:tc>
          <w:tcPr>
            <w:tcW w:w="757"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9</w:t>
            </w:r>
          </w:p>
        </w:tc>
        <w:tc>
          <w:tcPr>
            <w:tcW w:w="632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«Снегири на ветках»</w:t>
            </w:r>
          </w:p>
        </w:tc>
        <w:tc>
          <w:tcPr>
            <w:tcW w:w="2388"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6062E3" w:rsidP="002C33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0E7581" w:rsidRPr="005338BF" w:rsidTr="000E7581">
        <w:tc>
          <w:tcPr>
            <w:tcW w:w="757"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10</w:t>
            </w:r>
          </w:p>
        </w:tc>
        <w:tc>
          <w:tcPr>
            <w:tcW w:w="632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«Зимние узоры»</w:t>
            </w:r>
          </w:p>
        </w:tc>
        <w:tc>
          <w:tcPr>
            <w:tcW w:w="2388"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6062E3" w:rsidP="002C33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0E7581" w:rsidRPr="005338BF" w:rsidTr="000E7581">
        <w:tc>
          <w:tcPr>
            <w:tcW w:w="757"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11</w:t>
            </w:r>
          </w:p>
        </w:tc>
        <w:tc>
          <w:tcPr>
            <w:tcW w:w="632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«Письмо для Деда мороза»</w:t>
            </w:r>
          </w:p>
        </w:tc>
        <w:tc>
          <w:tcPr>
            <w:tcW w:w="2388"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6062E3" w:rsidP="002C33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0E7581" w:rsidRPr="005338BF" w:rsidTr="000E7581">
        <w:tc>
          <w:tcPr>
            <w:tcW w:w="757"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12</w:t>
            </w:r>
          </w:p>
        </w:tc>
        <w:tc>
          <w:tcPr>
            <w:tcW w:w="632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«В лесу родилась елочка»</w:t>
            </w:r>
          </w:p>
        </w:tc>
        <w:tc>
          <w:tcPr>
            <w:tcW w:w="2388"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6062E3" w:rsidP="002C33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0E7581" w:rsidRPr="005338BF" w:rsidTr="000E7581">
        <w:tc>
          <w:tcPr>
            <w:tcW w:w="757"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13</w:t>
            </w:r>
          </w:p>
        </w:tc>
        <w:tc>
          <w:tcPr>
            <w:tcW w:w="632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«Волшебница зима»</w:t>
            </w:r>
          </w:p>
        </w:tc>
        <w:tc>
          <w:tcPr>
            <w:tcW w:w="2388"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6062E3" w:rsidP="002C33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0E7581" w:rsidRPr="005338BF" w:rsidTr="000E7581">
        <w:tc>
          <w:tcPr>
            <w:tcW w:w="757"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14</w:t>
            </w:r>
          </w:p>
        </w:tc>
        <w:tc>
          <w:tcPr>
            <w:tcW w:w="632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«Сказочный зимний лес»</w:t>
            </w:r>
          </w:p>
        </w:tc>
        <w:tc>
          <w:tcPr>
            <w:tcW w:w="2388"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6062E3" w:rsidP="002C33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0E7581" w:rsidRPr="005338BF" w:rsidTr="000E7581">
        <w:tc>
          <w:tcPr>
            <w:tcW w:w="757"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15</w:t>
            </w:r>
          </w:p>
        </w:tc>
        <w:tc>
          <w:tcPr>
            <w:tcW w:w="632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«Чудеса в зимнем лесу»</w:t>
            </w:r>
          </w:p>
        </w:tc>
        <w:tc>
          <w:tcPr>
            <w:tcW w:w="2388"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6062E3" w:rsidP="002C33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0E7581" w:rsidRPr="005338BF" w:rsidTr="000E7581">
        <w:tc>
          <w:tcPr>
            <w:tcW w:w="757"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16</w:t>
            </w:r>
          </w:p>
        </w:tc>
        <w:tc>
          <w:tcPr>
            <w:tcW w:w="632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«Семья снеговиков»</w:t>
            </w:r>
          </w:p>
        </w:tc>
        <w:tc>
          <w:tcPr>
            <w:tcW w:w="2388"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6062E3" w:rsidP="002C33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0E7581" w:rsidRPr="005338BF" w:rsidTr="000E7581">
        <w:tc>
          <w:tcPr>
            <w:tcW w:w="757"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17</w:t>
            </w:r>
          </w:p>
        </w:tc>
        <w:tc>
          <w:tcPr>
            <w:tcW w:w="632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«Музыкальный рисунок»</w:t>
            </w:r>
          </w:p>
        </w:tc>
        <w:tc>
          <w:tcPr>
            <w:tcW w:w="2388"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6062E3" w:rsidP="002C33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0E7581" w:rsidRPr="005338BF" w:rsidTr="000E7581">
        <w:tc>
          <w:tcPr>
            <w:tcW w:w="757"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18</w:t>
            </w:r>
          </w:p>
        </w:tc>
        <w:tc>
          <w:tcPr>
            <w:tcW w:w="632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«Разноцветное небо»</w:t>
            </w:r>
          </w:p>
        </w:tc>
        <w:tc>
          <w:tcPr>
            <w:tcW w:w="2388"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6062E3" w:rsidP="002C33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0E7581" w:rsidRPr="005338BF" w:rsidTr="000E7581">
        <w:tc>
          <w:tcPr>
            <w:tcW w:w="757"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19</w:t>
            </w:r>
          </w:p>
        </w:tc>
        <w:tc>
          <w:tcPr>
            <w:tcW w:w="632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«Солёное море»</w:t>
            </w:r>
          </w:p>
        </w:tc>
        <w:tc>
          <w:tcPr>
            <w:tcW w:w="2388"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6062E3" w:rsidP="002C33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0E7581" w:rsidRPr="005338BF" w:rsidTr="000E7581">
        <w:tc>
          <w:tcPr>
            <w:tcW w:w="757"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20</w:t>
            </w:r>
          </w:p>
        </w:tc>
        <w:tc>
          <w:tcPr>
            <w:tcW w:w="632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«Красивые картинки из разноцветной нитки»</w:t>
            </w:r>
          </w:p>
        </w:tc>
        <w:tc>
          <w:tcPr>
            <w:tcW w:w="2388"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6062E3" w:rsidP="002C33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0E7581" w:rsidRPr="005338BF" w:rsidTr="000E7581">
        <w:tc>
          <w:tcPr>
            <w:tcW w:w="757"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21</w:t>
            </w:r>
          </w:p>
        </w:tc>
        <w:tc>
          <w:tcPr>
            <w:tcW w:w="632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«Подарок для мамы»</w:t>
            </w:r>
          </w:p>
        </w:tc>
        <w:tc>
          <w:tcPr>
            <w:tcW w:w="2388"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6062E3" w:rsidP="002C33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0E7581" w:rsidRPr="005338BF" w:rsidTr="000E7581">
        <w:tc>
          <w:tcPr>
            <w:tcW w:w="757"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lastRenderedPageBreak/>
              <w:t>22</w:t>
            </w:r>
          </w:p>
        </w:tc>
        <w:tc>
          <w:tcPr>
            <w:tcW w:w="632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«Превращение ладошки»</w:t>
            </w:r>
          </w:p>
        </w:tc>
        <w:tc>
          <w:tcPr>
            <w:tcW w:w="2388"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6062E3" w:rsidP="002C33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0E7581" w:rsidRPr="005338BF" w:rsidTr="000E7581">
        <w:tc>
          <w:tcPr>
            <w:tcW w:w="757"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23</w:t>
            </w:r>
          </w:p>
        </w:tc>
        <w:tc>
          <w:tcPr>
            <w:tcW w:w="632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«Пейзаж у озера»</w:t>
            </w:r>
          </w:p>
        </w:tc>
        <w:tc>
          <w:tcPr>
            <w:tcW w:w="2388"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6062E3" w:rsidP="002C33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0E7581" w:rsidRPr="005338BF" w:rsidTr="000E7581">
        <w:tc>
          <w:tcPr>
            <w:tcW w:w="757"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24</w:t>
            </w:r>
          </w:p>
        </w:tc>
        <w:tc>
          <w:tcPr>
            <w:tcW w:w="632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«Весенняя фантазия»</w:t>
            </w:r>
          </w:p>
        </w:tc>
        <w:tc>
          <w:tcPr>
            <w:tcW w:w="2388"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6062E3" w:rsidP="002C33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0E7581" w:rsidRPr="005338BF" w:rsidTr="000E7581">
        <w:tc>
          <w:tcPr>
            <w:tcW w:w="757"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25</w:t>
            </w:r>
          </w:p>
        </w:tc>
        <w:tc>
          <w:tcPr>
            <w:tcW w:w="632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«Волшебные цветы»</w:t>
            </w:r>
          </w:p>
        </w:tc>
        <w:tc>
          <w:tcPr>
            <w:tcW w:w="2388"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6062E3" w:rsidP="002C33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0E7581" w:rsidRPr="005338BF" w:rsidTr="000E7581">
        <w:tc>
          <w:tcPr>
            <w:tcW w:w="757"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26</w:t>
            </w:r>
          </w:p>
        </w:tc>
        <w:tc>
          <w:tcPr>
            <w:tcW w:w="632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«Планеты»</w:t>
            </w:r>
          </w:p>
        </w:tc>
        <w:tc>
          <w:tcPr>
            <w:tcW w:w="2388"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6062E3" w:rsidP="002C33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0E7581" w:rsidRPr="005338BF" w:rsidTr="000E7581">
        <w:tc>
          <w:tcPr>
            <w:tcW w:w="757"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27</w:t>
            </w:r>
          </w:p>
        </w:tc>
        <w:tc>
          <w:tcPr>
            <w:tcW w:w="632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«Космические дали»</w:t>
            </w:r>
          </w:p>
        </w:tc>
        <w:tc>
          <w:tcPr>
            <w:tcW w:w="2388"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6062E3" w:rsidP="002C33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0E7581" w:rsidRPr="005338BF" w:rsidTr="000E7581">
        <w:tc>
          <w:tcPr>
            <w:tcW w:w="757"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28</w:t>
            </w:r>
          </w:p>
        </w:tc>
        <w:tc>
          <w:tcPr>
            <w:tcW w:w="632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«Праздничная верба»</w:t>
            </w:r>
          </w:p>
        </w:tc>
        <w:tc>
          <w:tcPr>
            <w:tcW w:w="2388"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6062E3" w:rsidP="002C33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0E7581" w:rsidRPr="005338BF" w:rsidTr="000E7581">
        <w:tc>
          <w:tcPr>
            <w:tcW w:w="757"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29</w:t>
            </w:r>
          </w:p>
        </w:tc>
        <w:tc>
          <w:tcPr>
            <w:tcW w:w="632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«Праздничный салют»</w:t>
            </w:r>
          </w:p>
        </w:tc>
        <w:tc>
          <w:tcPr>
            <w:tcW w:w="2388"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6062E3" w:rsidP="002C33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0E7581" w:rsidRPr="005338BF" w:rsidTr="000E7581">
        <w:tc>
          <w:tcPr>
            <w:tcW w:w="757"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30</w:t>
            </w:r>
          </w:p>
        </w:tc>
        <w:tc>
          <w:tcPr>
            <w:tcW w:w="632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«Одуванчик вдруг расцвёл»</w:t>
            </w:r>
          </w:p>
        </w:tc>
        <w:tc>
          <w:tcPr>
            <w:tcW w:w="2388"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6062E3" w:rsidP="002C33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0E7581" w:rsidRPr="005338BF" w:rsidTr="000E7581">
        <w:tc>
          <w:tcPr>
            <w:tcW w:w="757"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31</w:t>
            </w:r>
          </w:p>
        </w:tc>
        <w:tc>
          <w:tcPr>
            <w:tcW w:w="632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«Радуга-дуга»</w:t>
            </w:r>
          </w:p>
        </w:tc>
        <w:tc>
          <w:tcPr>
            <w:tcW w:w="2388"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6062E3" w:rsidP="002C33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0E7581" w:rsidRPr="005338BF" w:rsidTr="000E7581">
        <w:tc>
          <w:tcPr>
            <w:tcW w:w="757"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32</w:t>
            </w:r>
          </w:p>
        </w:tc>
        <w:tc>
          <w:tcPr>
            <w:tcW w:w="632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E7581" w:rsidRPr="005338BF" w:rsidRDefault="000E7581" w:rsidP="002C33A8">
            <w:pPr>
              <w:spacing w:after="0" w:line="240" w:lineRule="auto"/>
              <w:rPr>
                <w:rFonts w:ascii="Times New Roman" w:hAnsi="Times New Roman" w:cs="Times New Roman"/>
                <w:sz w:val="24"/>
                <w:szCs w:val="24"/>
              </w:rPr>
            </w:pPr>
            <w:r w:rsidRPr="005338BF">
              <w:rPr>
                <w:rFonts w:ascii="Times New Roman" w:hAnsi="Times New Roman" w:cs="Times New Roman"/>
                <w:sz w:val="24"/>
                <w:szCs w:val="24"/>
              </w:rPr>
              <w:t>«Вот и лето пришло»</w:t>
            </w:r>
          </w:p>
        </w:tc>
        <w:tc>
          <w:tcPr>
            <w:tcW w:w="2388"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6062E3" w:rsidP="002C33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0E7581" w:rsidRPr="005338BF" w:rsidTr="000E7581">
        <w:tc>
          <w:tcPr>
            <w:tcW w:w="7083" w:type="dxa"/>
            <w:gridSpan w:val="2"/>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0E7581" w:rsidP="002C33A8">
            <w:pPr>
              <w:spacing w:after="0" w:line="240" w:lineRule="auto"/>
              <w:rPr>
                <w:rFonts w:ascii="Times New Roman" w:hAnsi="Times New Roman" w:cs="Times New Roman"/>
                <w:sz w:val="24"/>
                <w:szCs w:val="24"/>
              </w:rPr>
            </w:pPr>
            <w:r>
              <w:rPr>
                <w:rFonts w:ascii="Times New Roman" w:hAnsi="Times New Roman" w:cs="Times New Roman"/>
                <w:sz w:val="24"/>
                <w:szCs w:val="24"/>
              </w:rPr>
              <w:t>Всего занятий</w:t>
            </w:r>
          </w:p>
        </w:tc>
        <w:tc>
          <w:tcPr>
            <w:tcW w:w="2388" w:type="dxa"/>
            <w:tcBorders>
              <w:top w:val="single" w:sz="8" w:space="0" w:color="000001"/>
              <w:left w:val="single" w:sz="8" w:space="0" w:color="000001"/>
              <w:bottom w:val="single" w:sz="8" w:space="0" w:color="000001"/>
              <w:right w:val="single" w:sz="8" w:space="0" w:color="000001"/>
            </w:tcBorders>
            <w:shd w:val="clear" w:color="auto" w:fill="FFFFFF"/>
          </w:tcPr>
          <w:p w:rsidR="000E7581" w:rsidRPr="005338BF" w:rsidRDefault="006062E3" w:rsidP="002C33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64</w:t>
            </w:r>
          </w:p>
        </w:tc>
      </w:tr>
    </w:tbl>
    <w:p w:rsidR="000E7581" w:rsidRDefault="000E7581" w:rsidP="00F642CA">
      <w:pPr>
        <w:pStyle w:val="a7"/>
        <w:shd w:val="clear" w:color="auto" w:fill="FFFFFF"/>
        <w:spacing w:after="0" w:line="240" w:lineRule="auto"/>
        <w:ind w:left="1190"/>
        <w:rPr>
          <w:rFonts w:ascii="Times New Roman" w:eastAsia="Times New Roman" w:hAnsi="Times New Roman" w:cs="Times New Roman"/>
          <w:b/>
          <w:bCs/>
          <w:color w:val="000000"/>
          <w:sz w:val="24"/>
          <w:szCs w:val="24"/>
          <w:lang w:eastAsia="ru-RU"/>
        </w:rPr>
      </w:pPr>
    </w:p>
    <w:p w:rsidR="000E7581" w:rsidRDefault="000E7581" w:rsidP="00F642CA">
      <w:pPr>
        <w:pStyle w:val="a7"/>
        <w:shd w:val="clear" w:color="auto" w:fill="FFFFFF"/>
        <w:spacing w:after="0" w:line="240" w:lineRule="auto"/>
        <w:ind w:left="1190"/>
        <w:rPr>
          <w:rFonts w:ascii="Times New Roman" w:eastAsia="Times New Roman" w:hAnsi="Times New Roman" w:cs="Times New Roman"/>
          <w:b/>
          <w:bCs/>
          <w:color w:val="000000"/>
          <w:sz w:val="24"/>
          <w:szCs w:val="24"/>
          <w:lang w:eastAsia="ru-RU"/>
        </w:rPr>
      </w:pPr>
    </w:p>
    <w:p w:rsidR="000E7581" w:rsidRDefault="000E7581" w:rsidP="00F642CA">
      <w:pPr>
        <w:pStyle w:val="a7"/>
        <w:shd w:val="clear" w:color="auto" w:fill="FFFFFF"/>
        <w:spacing w:after="0" w:line="240" w:lineRule="auto"/>
        <w:ind w:left="119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Третий год обучения </w:t>
      </w:r>
    </w:p>
    <w:p w:rsidR="000E7581" w:rsidRDefault="000E7581" w:rsidP="00F642CA">
      <w:pPr>
        <w:pStyle w:val="a7"/>
        <w:shd w:val="clear" w:color="auto" w:fill="FFFFFF"/>
        <w:spacing w:after="0" w:line="240" w:lineRule="auto"/>
        <w:ind w:left="1190"/>
        <w:rPr>
          <w:rFonts w:ascii="Times New Roman" w:eastAsia="Times New Roman" w:hAnsi="Times New Roman" w:cs="Times New Roman"/>
          <w:b/>
          <w:bCs/>
          <w:color w:val="000000"/>
          <w:sz w:val="24"/>
          <w:szCs w:val="24"/>
          <w:lang w:eastAsia="ru-RU"/>
        </w:rPr>
      </w:pPr>
    </w:p>
    <w:tbl>
      <w:tblPr>
        <w:tblW w:w="11886" w:type="dxa"/>
        <w:tblInd w:w="-137" w:type="dxa"/>
        <w:tblLayout w:type="fixed"/>
        <w:tblCellMar>
          <w:left w:w="0" w:type="dxa"/>
          <w:right w:w="0" w:type="dxa"/>
        </w:tblCellMar>
        <w:tblLook w:val="0000"/>
      </w:tblPr>
      <w:tblGrid>
        <w:gridCol w:w="709"/>
        <w:gridCol w:w="6521"/>
        <w:gridCol w:w="2268"/>
        <w:gridCol w:w="2388"/>
      </w:tblGrid>
      <w:tr w:rsidR="000E7581" w:rsidRPr="001A7F54" w:rsidTr="00C85B43">
        <w:trPr>
          <w:gridAfter w:val="1"/>
          <w:wAfter w:w="2388" w:type="dxa"/>
          <w:trHeight w:val="303"/>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0E7581" w:rsidRPr="001A7F54" w:rsidRDefault="000E7581" w:rsidP="002C33A8">
            <w:pPr>
              <w:spacing w:line="360" w:lineRule="auto"/>
              <w:ind w:left="142"/>
              <w:jc w:val="center"/>
              <w:rPr>
                <w:rFonts w:ascii="Times New Roman" w:hAnsi="Times New Roman" w:cs="Times New Roman"/>
                <w:b/>
                <w:sz w:val="24"/>
                <w:szCs w:val="24"/>
              </w:rPr>
            </w:pPr>
            <w:r w:rsidRPr="001A7F54">
              <w:rPr>
                <w:rFonts w:ascii="Times New Roman" w:hAnsi="Times New Roman" w:cs="Times New Roman"/>
                <w:b/>
                <w:sz w:val="24"/>
                <w:szCs w:val="24"/>
              </w:rPr>
              <w:t>№</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0E7581" w:rsidRPr="001A7F54" w:rsidRDefault="000E7581" w:rsidP="002C33A8">
            <w:pPr>
              <w:spacing w:line="360" w:lineRule="auto"/>
              <w:ind w:left="142"/>
              <w:rPr>
                <w:rFonts w:ascii="Times New Roman" w:hAnsi="Times New Roman" w:cs="Times New Roman"/>
                <w:b/>
                <w:sz w:val="24"/>
                <w:szCs w:val="24"/>
              </w:rPr>
            </w:pPr>
            <w:r w:rsidRPr="001A7F54">
              <w:rPr>
                <w:rFonts w:ascii="Times New Roman" w:hAnsi="Times New Roman" w:cs="Times New Roman"/>
                <w:b/>
                <w:sz w:val="24"/>
                <w:szCs w:val="24"/>
              </w:rPr>
              <w:t>Программное содержание. Наименование темы.</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0E7581" w:rsidRPr="001A7F54" w:rsidRDefault="000E7581" w:rsidP="002C33A8">
            <w:pPr>
              <w:spacing w:line="360" w:lineRule="auto"/>
              <w:ind w:left="142"/>
              <w:jc w:val="center"/>
              <w:rPr>
                <w:rFonts w:ascii="Times New Roman" w:hAnsi="Times New Roman" w:cs="Times New Roman"/>
                <w:b/>
                <w:sz w:val="24"/>
                <w:szCs w:val="24"/>
              </w:rPr>
            </w:pPr>
            <w:r w:rsidRPr="001A7F54">
              <w:rPr>
                <w:rFonts w:ascii="Times New Roman" w:hAnsi="Times New Roman" w:cs="Times New Roman"/>
                <w:b/>
                <w:sz w:val="24"/>
                <w:szCs w:val="24"/>
              </w:rPr>
              <w:t>Кол-во часов</w:t>
            </w:r>
          </w:p>
        </w:tc>
      </w:tr>
      <w:tr w:rsidR="00C85B43" w:rsidRPr="001A7F54" w:rsidTr="00C85B43">
        <w:trPr>
          <w:gridAfter w:val="1"/>
          <w:wAfter w:w="2388" w:type="dxa"/>
          <w:trHeight w:val="303"/>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jc w:val="center"/>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1</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«Воспоминание о лете».</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85B43" w:rsidRPr="005338BF" w:rsidRDefault="00C85B43" w:rsidP="002C33A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C85B43" w:rsidRPr="001A7F54" w:rsidTr="00C85B43">
        <w:trPr>
          <w:gridAfter w:val="1"/>
          <w:wAfter w:w="2388" w:type="dxa"/>
          <w:trHeight w:val="303"/>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jc w:val="center"/>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2</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«Рыжая лисичка»</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85B43" w:rsidRPr="005338BF" w:rsidRDefault="00C85B43" w:rsidP="002C33A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C85B43" w:rsidRPr="001A7F54" w:rsidTr="00C85B43">
        <w:trPr>
          <w:gridAfter w:val="1"/>
          <w:wAfter w:w="2388" w:type="dxa"/>
          <w:trHeight w:val="303"/>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jc w:val="center"/>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3</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«Вишневый сад»</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85B43" w:rsidRPr="005338BF" w:rsidRDefault="00C85B43" w:rsidP="002C33A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C85B43" w:rsidRPr="001A7F54" w:rsidTr="00C85B43">
        <w:trPr>
          <w:gridAfter w:val="1"/>
          <w:wAfter w:w="2388" w:type="dxa"/>
          <w:trHeight w:val="303"/>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jc w:val="center"/>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4</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«Пейзаж»</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85B43" w:rsidRPr="005338BF" w:rsidRDefault="00C85B43" w:rsidP="002C33A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C85B43" w:rsidRPr="001A7F54" w:rsidTr="00C85B43">
        <w:trPr>
          <w:gridAfter w:val="1"/>
          <w:wAfter w:w="2388" w:type="dxa"/>
          <w:trHeight w:val="303"/>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firstLine="142"/>
              <w:jc w:val="center"/>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5</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«Осенний букет»</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85B43" w:rsidRPr="005338BF" w:rsidRDefault="00C85B43" w:rsidP="002C33A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C85B43" w:rsidRPr="001A7F54" w:rsidTr="00C85B43">
        <w:trPr>
          <w:gridAfter w:val="1"/>
          <w:wAfter w:w="2388" w:type="dxa"/>
          <w:trHeight w:val="303"/>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jc w:val="center"/>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6</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«Синичка на ветки»</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85B43" w:rsidRPr="005338BF" w:rsidRDefault="00C85B43" w:rsidP="002C33A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C85B43" w:rsidRPr="001A7F54" w:rsidTr="00C85B43">
        <w:trPr>
          <w:gridAfter w:val="1"/>
          <w:wAfter w:w="2388" w:type="dxa"/>
          <w:trHeight w:val="303"/>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jc w:val="center"/>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7</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«Город»</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85B43" w:rsidRPr="005338BF" w:rsidRDefault="00C85B43" w:rsidP="002C33A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C85B43" w:rsidRPr="001A7F54" w:rsidTr="00C85B43">
        <w:trPr>
          <w:gridAfter w:val="1"/>
          <w:wAfter w:w="2388" w:type="dxa"/>
          <w:trHeight w:val="303"/>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jc w:val="center"/>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8</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«Сказочная рыбка»</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85B43" w:rsidRPr="005338BF" w:rsidRDefault="00C85B43" w:rsidP="002C33A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C85B43" w:rsidRPr="001A7F54" w:rsidTr="00C85B43">
        <w:trPr>
          <w:gridAfter w:val="1"/>
          <w:wAfter w:w="2388" w:type="dxa"/>
          <w:trHeight w:val="303"/>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jc w:val="center"/>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9</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«Северное сияние»</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85B43" w:rsidRPr="005338BF" w:rsidRDefault="00C85B43" w:rsidP="002C33A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C85B43" w:rsidRPr="001A7F54" w:rsidTr="00C85B43">
        <w:trPr>
          <w:gridAfter w:val="1"/>
          <w:wAfter w:w="2388" w:type="dxa"/>
          <w:trHeight w:val="303"/>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jc w:val="center"/>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10</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«Зимние цветы»</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85B43" w:rsidRPr="005338BF" w:rsidRDefault="00C85B43" w:rsidP="002C33A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C85B43" w:rsidRPr="001A7F54" w:rsidTr="00C85B43">
        <w:trPr>
          <w:gridAfter w:val="1"/>
          <w:wAfter w:w="2388" w:type="dxa"/>
          <w:trHeight w:val="303"/>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jc w:val="center"/>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11</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«Мастерская Деда Мороза»</w:t>
            </w:r>
            <w:r>
              <w:rPr>
                <w:rFonts w:ascii="Times New Roman" w:eastAsia="Times New Roman" w:hAnsi="Times New Roman" w:cs="Times New Roman"/>
                <w:color w:val="000000"/>
                <w:sz w:val="24"/>
                <w:szCs w:val="24"/>
                <w:lang w:eastAsia="ru-RU"/>
              </w:rPr>
              <w:t xml:space="preserve"> </w:t>
            </w:r>
            <w:r w:rsidRPr="001A7F54">
              <w:rPr>
                <w:rFonts w:ascii="Times New Roman" w:eastAsia="Times New Roman" w:hAnsi="Times New Roman" w:cs="Times New Roman"/>
                <w:color w:val="000000"/>
                <w:sz w:val="24"/>
                <w:szCs w:val="24"/>
                <w:lang w:eastAsia="ru-RU"/>
              </w:rPr>
              <w:t>(Делаем заготовки)</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85B43" w:rsidRPr="005338BF" w:rsidRDefault="00C85B43" w:rsidP="002C33A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C85B43" w:rsidRPr="001A7F54" w:rsidTr="00C85B43">
        <w:trPr>
          <w:gridAfter w:val="1"/>
          <w:wAfter w:w="2388" w:type="dxa"/>
          <w:trHeight w:val="303"/>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jc w:val="center"/>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12</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«Мастерская Деда Мороза»</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85B43" w:rsidRPr="005338BF" w:rsidRDefault="00C85B43" w:rsidP="002C33A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C85B43" w:rsidRPr="001A7F54" w:rsidTr="00C85B43">
        <w:trPr>
          <w:gridAfter w:val="1"/>
          <w:wAfter w:w="2388" w:type="dxa"/>
          <w:trHeight w:val="303"/>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jc w:val="center"/>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13</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«Снежинка»</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85B43" w:rsidRPr="005338BF" w:rsidRDefault="00C85B43" w:rsidP="002C33A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C85B43" w:rsidRPr="001A7F54" w:rsidTr="00C85B43">
        <w:trPr>
          <w:gridAfter w:val="1"/>
          <w:wAfter w:w="2388" w:type="dxa"/>
          <w:trHeight w:val="303"/>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jc w:val="center"/>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14</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«Пингвины в Артике»</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85B43" w:rsidRPr="005338BF" w:rsidRDefault="00C85B43" w:rsidP="002C33A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C85B43" w:rsidRPr="001A7F54" w:rsidTr="00C85B43">
        <w:trPr>
          <w:gridAfter w:val="1"/>
          <w:wAfter w:w="2388" w:type="dxa"/>
          <w:trHeight w:val="303"/>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jc w:val="center"/>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15</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«Зимний пейзаж»</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85B43" w:rsidRPr="005338BF" w:rsidRDefault="00C85B43" w:rsidP="002C33A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C85B43" w:rsidRPr="001A7F54" w:rsidTr="00C85B43">
        <w:trPr>
          <w:gridAfter w:val="1"/>
          <w:wAfter w:w="2388" w:type="dxa"/>
          <w:trHeight w:val="303"/>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jc w:val="center"/>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lastRenderedPageBreak/>
              <w:t>16</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«Мишка на севере»</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85B43" w:rsidRPr="005338BF" w:rsidRDefault="00C85B43" w:rsidP="002C33A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C85B43" w:rsidRPr="001A7F54" w:rsidTr="00C85B43">
        <w:trPr>
          <w:gridAfter w:val="1"/>
          <w:wAfter w:w="2388" w:type="dxa"/>
          <w:trHeight w:val="303"/>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jc w:val="center"/>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17</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«Семья снеговиков»</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85B43" w:rsidRPr="005338BF" w:rsidRDefault="00C85B43" w:rsidP="002C33A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C85B43" w:rsidRPr="001A7F54" w:rsidTr="00C85B43">
        <w:trPr>
          <w:gridAfter w:val="1"/>
          <w:wAfter w:w="2388" w:type="dxa"/>
          <w:trHeight w:val="303"/>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jc w:val="center"/>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18</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«Зимнее дерево»</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85B43" w:rsidRPr="005338BF" w:rsidRDefault="00C85B43" w:rsidP="002C33A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C85B43" w:rsidRPr="001A7F54" w:rsidTr="00C85B43">
        <w:trPr>
          <w:gridAfter w:val="1"/>
          <w:wAfter w:w="2388" w:type="dxa"/>
          <w:trHeight w:val="303"/>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jc w:val="center"/>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19</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«Необычный букет»</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85B43" w:rsidRPr="005338BF" w:rsidRDefault="00C85B43" w:rsidP="002C33A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C85B43" w:rsidRPr="001A7F54" w:rsidTr="00C85B43">
        <w:trPr>
          <w:gridAfter w:val="1"/>
          <w:wAfter w:w="2388" w:type="dxa"/>
          <w:trHeight w:val="303"/>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jc w:val="center"/>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20</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«Снегирь»</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85B43" w:rsidRPr="005338BF" w:rsidRDefault="00C85B43" w:rsidP="002C33A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C85B43" w:rsidRPr="001A7F54" w:rsidTr="00C85B43">
        <w:trPr>
          <w:gridAfter w:val="1"/>
          <w:wAfter w:w="2388" w:type="dxa"/>
          <w:trHeight w:val="303"/>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jc w:val="center"/>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21</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«Букет»</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85B43" w:rsidRPr="005338BF" w:rsidRDefault="00C85B43" w:rsidP="002C33A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C85B43" w:rsidRPr="001A7F54" w:rsidTr="00C85B43">
        <w:trPr>
          <w:gridAfter w:val="1"/>
          <w:wAfter w:w="2388" w:type="dxa"/>
          <w:trHeight w:val="303"/>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jc w:val="center"/>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22</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«Бабочки»</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85B43" w:rsidRPr="005338BF" w:rsidRDefault="00C85B43" w:rsidP="002C33A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C85B43" w:rsidRPr="001A7F54" w:rsidTr="00C85B43">
        <w:trPr>
          <w:gridAfter w:val="1"/>
          <w:wAfter w:w="2388" w:type="dxa"/>
          <w:trHeight w:val="303"/>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jc w:val="center"/>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23</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«Нежные цветы»</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85B43" w:rsidRPr="005338BF" w:rsidRDefault="00C85B43" w:rsidP="002C33A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C85B43" w:rsidRPr="001A7F54" w:rsidTr="00C85B43">
        <w:trPr>
          <w:gridAfter w:val="1"/>
          <w:wAfter w:w="2388" w:type="dxa"/>
          <w:trHeight w:val="303"/>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jc w:val="center"/>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24</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 xml:space="preserve"> Абстракция</w:t>
            </w:r>
            <w:r>
              <w:rPr>
                <w:rFonts w:ascii="Times New Roman" w:eastAsia="Times New Roman" w:hAnsi="Times New Roman" w:cs="Times New Roman"/>
                <w:color w:val="000000"/>
                <w:sz w:val="24"/>
                <w:szCs w:val="24"/>
                <w:lang w:eastAsia="ru-RU"/>
              </w:rPr>
              <w:t xml:space="preserve"> </w:t>
            </w:r>
            <w:r w:rsidRPr="001A7F54">
              <w:rPr>
                <w:rFonts w:ascii="Times New Roman" w:eastAsia="Times New Roman" w:hAnsi="Times New Roman" w:cs="Times New Roman"/>
                <w:color w:val="000000"/>
                <w:sz w:val="24"/>
                <w:szCs w:val="24"/>
                <w:lang w:eastAsia="ru-RU"/>
              </w:rPr>
              <w:t>(пробная работа)</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85B43" w:rsidRPr="005338BF" w:rsidRDefault="00C85B43" w:rsidP="002C33A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C85B43" w:rsidRPr="001A7F54" w:rsidTr="00C85B43">
        <w:trPr>
          <w:gridAfter w:val="1"/>
          <w:wAfter w:w="2388" w:type="dxa"/>
          <w:trHeight w:val="303"/>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jc w:val="center"/>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25</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w:t>
            </w:r>
            <w:proofErr w:type="gramStart"/>
            <w:r w:rsidRPr="001A7F54">
              <w:rPr>
                <w:rFonts w:ascii="Times New Roman" w:eastAsia="Times New Roman" w:hAnsi="Times New Roman" w:cs="Times New Roman"/>
                <w:color w:val="000000"/>
                <w:sz w:val="24"/>
                <w:szCs w:val="24"/>
                <w:lang w:eastAsia="ru-RU"/>
              </w:rPr>
              <w:t>Весенние</w:t>
            </w:r>
            <w:proofErr w:type="gramEnd"/>
            <w:r w:rsidRPr="001A7F54">
              <w:rPr>
                <w:rFonts w:ascii="Times New Roman" w:eastAsia="Times New Roman" w:hAnsi="Times New Roman" w:cs="Times New Roman"/>
                <w:color w:val="000000"/>
                <w:sz w:val="24"/>
                <w:szCs w:val="24"/>
                <w:lang w:eastAsia="ru-RU"/>
              </w:rPr>
              <w:t xml:space="preserve"> дерево»</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85B43" w:rsidRPr="005338BF" w:rsidRDefault="00C85B43" w:rsidP="002C33A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C85B43" w:rsidRPr="001A7F54" w:rsidTr="00C85B43">
        <w:trPr>
          <w:gridAfter w:val="1"/>
          <w:wAfter w:w="2388" w:type="dxa"/>
          <w:trHeight w:val="303"/>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jc w:val="center"/>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26</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«Ночной город»</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85B43" w:rsidRPr="005338BF" w:rsidRDefault="00C85B43" w:rsidP="002C33A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C85B43" w:rsidRPr="001A7F54" w:rsidTr="00C85B43">
        <w:trPr>
          <w:gridAfter w:val="1"/>
          <w:wAfter w:w="2388" w:type="dxa"/>
          <w:trHeight w:val="303"/>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jc w:val="center"/>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27</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«Морские просторы»</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85B43" w:rsidRPr="005338BF" w:rsidRDefault="00C85B43" w:rsidP="002C33A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C85B43" w:rsidRPr="001A7F54" w:rsidTr="00C85B43">
        <w:trPr>
          <w:gridAfter w:val="1"/>
          <w:wAfter w:w="2388" w:type="dxa"/>
          <w:trHeight w:val="303"/>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jc w:val="center"/>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28</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«Цветение яблони»</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85B43" w:rsidRPr="005338BF" w:rsidRDefault="00C85B43" w:rsidP="002C33A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C85B43" w:rsidRPr="001A7F54" w:rsidTr="00C85B43">
        <w:trPr>
          <w:gridAfter w:val="1"/>
          <w:wAfter w:w="2388" w:type="dxa"/>
          <w:trHeight w:val="303"/>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jc w:val="center"/>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29</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«Праздничный салют»</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85B43" w:rsidRPr="005338BF" w:rsidRDefault="00C85B43" w:rsidP="002C33A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C85B43" w:rsidRPr="001A7F54" w:rsidTr="00C85B43">
        <w:trPr>
          <w:gridAfter w:val="1"/>
          <w:wAfter w:w="2388" w:type="dxa"/>
          <w:trHeight w:val="303"/>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jc w:val="center"/>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30</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«Радуга над поляной»</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85B43" w:rsidRPr="005338BF" w:rsidRDefault="00C85B43" w:rsidP="002C33A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C85B43" w:rsidRPr="001A7F54" w:rsidTr="00C85B43">
        <w:trPr>
          <w:gridAfter w:val="1"/>
          <w:wAfter w:w="2388" w:type="dxa"/>
          <w:trHeight w:val="303"/>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jc w:val="center"/>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31</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 xml:space="preserve"> «Пушистый котенок»</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85B43" w:rsidRPr="005338BF" w:rsidRDefault="00C85B43" w:rsidP="002C33A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C85B43" w:rsidRPr="001A7F54" w:rsidTr="00C85B43">
        <w:trPr>
          <w:gridAfter w:val="1"/>
          <w:wAfter w:w="2388" w:type="dxa"/>
          <w:trHeight w:val="303"/>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jc w:val="center"/>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32</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rPr>
                <w:rFonts w:ascii="Times New Roman" w:eastAsia="Times New Roman" w:hAnsi="Times New Roman" w:cs="Times New Roman"/>
                <w:color w:val="000000"/>
                <w:sz w:val="24"/>
                <w:szCs w:val="24"/>
                <w:lang w:eastAsia="ru-RU"/>
              </w:rPr>
            </w:pPr>
            <w:r w:rsidRPr="001A7F54">
              <w:rPr>
                <w:rFonts w:ascii="Times New Roman" w:eastAsia="Times New Roman" w:hAnsi="Times New Roman" w:cs="Times New Roman"/>
                <w:color w:val="000000"/>
                <w:sz w:val="24"/>
                <w:szCs w:val="24"/>
                <w:lang w:eastAsia="ru-RU"/>
              </w:rPr>
              <w:t>«Вот и лето пришло»</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85B43" w:rsidRPr="005338BF" w:rsidRDefault="00C85B43" w:rsidP="002C33A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C85B43" w:rsidRPr="001A7F54" w:rsidTr="00C85B43">
        <w:trPr>
          <w:trHeight w:val="303"/>
        </w:trPr>
        <w:tc>
          <w:tcPr>
            <w:tcW w:w="7230" w:type="dxa"/>
            <w:gridSpan w:val="2"/>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after="0" w:line="360" w:lineRule="auto"/>
              <w:ind w:left="142"/>
              <w:rPr>
                <w:rFonts w:ascii="Times New Roman" w:eastAsia="Times New Roman" w:hAnsi="Times New Roman" w:cs="Times New Roman"/>
                <w:b/>
                <w:color w:val="000000"/>
                <w:sz w:val="24"/>
                <w:szCs w:val="24"/>
                <w:lang w:eastAsia="ru-RU"/>
              </w:rPr>
            </w:pPr>
            <w:r w:rsidRPr="001A7F54">
              <w:rPr>
                <w:rFonts w:ascii="Times New Roman" w:eastAsia="Times New Roman" w:hAnsi="Times New Roman" w:cs="Times New Roman"/>
                <w:b/>
                <w:color w:val="000000"/>
                <w:sz w:val="24"/>
                <w:szCs w:val="24"/>
                <w:lang w:eastAsia="ru-RU"/>
              </w:rPr>
              <w:t xml:space="preserve">Всего занятий </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85B43" w:rsidRPr="001A7F54" w:rsidRDefault="00C85B43" w:rsidP="002C33A8">
            <w:pPr>
              <w:spacing w:line="360" w:lineRule="auto"/>
              <w:ind w:left="142"/>
              <w:jc w:val="center"/>
              <w:rPr>
                <w:rFonts w:ascii="Times New Roman" w:hAnsi="Times New Roman" w:cs="Times New Roman"/>
                <w:b/>
                <w:sz w:val="24"/>
                <w:szCs w:val="24"/>
              </w:rPr>
            </w:pPr>
            <w:r>
              <w:rPr>
                <w:rFonts w:ascii="Times New Roman" w:hAnsi="Times New Roman" w:cs="Times New Roman"/>
                <w:b/>
                <w:sz w:val="24"/>
                <w:szCs w:val="24"/>
              </w:rPr>
              <w:t>64</w:t>
            </w:r>
          </w:p>
        </w:tc>
        <w:tc>
          <w:tcPr>
            <w:tcW w:w="2388" w:type="dxa"/>
          </w:tcPr>
          <w:p w:rsidR="00C85B43" w:rsidRPr="005338BF" w:rsidRDefault="00C85B43" w:rsidP="002C33A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64</w:t>
            </w:r>
          </w:p>
        </w:tc>
      </w:tr>
    </w:tbl>
    <w:p w:rsidR="000E7581" w:rsidRDefault="000E7581" w:rsidP="00F642CA">
      <w:pPr>
        <w:pStyle w:val="a7"/>
        <w:shd w:val="clear" w:color="auto" w:fill="FFFFFF"/>
        <w:spacing w:after="0" w:line="240" w:lineRule="auto"/>
        <w:ind w:left="1190"/>
        <w:rPr>
          <w:rFonts w:ascii="Times New Roman" w:eastAsia="Times New Roman" w:hAnsi="Times New Roman" w:cs="Times New Roman"/>
          <w:b/>
          <w:bCs/>
          <w:color w:val="000000"/>
          <w:sz w:val="24"/>
          <w:szCs w:val="24"/>
          <w:lang w:eastAsia="ru-RU"/>
        </w:rPr>
      </w:pPr>
    </w:p>
    <w:p w:rsidR="000E7581" w:rsidRPr="000C242E" w:rsidRDefault="000E7581" w:rsidP="00F642CA">
      <w:pPr>
        <w:pStyle w:val="a7"/>
        <w:shd w:val="clear" w:color="auto" w:fill="FFFFFF"/>
        <w:spacing w:after="0" w:line="240" w:lineRule="auto"/>
        <w:ind w:left="1190"/>
        <w:rPr>
          <w:rFonts w:ascii="Times New Roman" w:eastAsia="Times New Roman" w:hAnsi="Times New Roman" w:cs="Times New Roman"/>
          <w:b/>
          <w:bCs/>
          <w:color w:val="000000"/>
          <w:sz w:val="24"/>
          <w:szCs w:val="24"/>
          <w:lang w:eastAsia="ru-RU"/>
        </w:rPr>
      </w:pPr>
    </w:p>
    <w:p w:rsidR="00F642CA" w:rsidRPr="000C242E" w:rsidRDefault="00F642CA" w:rsidP="00F642CA">
      <w:pPr>
        <w:shd w:val="clear" w:color="auto" w:fill="FFFFFF"/>
        <w:spacing w:after="0" w:line="240" w:lineRule="auto"/>
        <w:rPr>
          <w:rFonts w:ascii="Times New Roman" w:hAnsi="Times New Roman" w:cs="Times New Roman"/>
          <w:b/>
          <w:sz w:val="24"/>
          <w:szCs w:val="24"/>
        </w:rPr>
      </w:pPr>
      <w:r w:rsidRPr="000C242E">
        <w:rPr>
          <w:rFonts w:ascii="Times New Roman" w:eastAsia="Times New Roman" w:hAnsi="Times New Roman" w:cs="Times New Roman"/>
          <w:b/>
          <w:color w:val="000000"/>
          <w:sz w:val="24"/>
          <w:szCs w:val="24"/>
          <w:lang w:eastAsia="ru-RU"/>
        </w:rPr>
        <w:t xml:space="preserve">1.7. </w:t>
      </w:r>
      <w:r w:rsidRPr="000C242E">
        <w:rPr>
          <w:rFonts w:ascii="Times New Roman" w:hAnsi="Times New Roman" w:cs="Times New Roman"/>
          <w:b/>
          <w:sz w:val="24"/>
          <w:szCs w:val="24"/>
        </w:rPr>
        <w:t>Учебный  план реализации программы</w:t>
      </w:r>
    </w:p>
    <w:p w:rsidR="00F642CA" w:rsidRPr="000C242E" w:rsidRDefault="00F642CA" w:rsidP="00F642CA">
      <w:pPr>
        <w:shd w:val="clear" w:color="auto" w:fill="FFFFFF"/>
        <w:spacing w:after="0" w:line="240" w:lineRule="auto"/>
        <w:rPr>
          <w:rFonts w:ascii="Times New Roman" w:hAnsi="Times New Roman" w:cs="Times New Roman"/>
          <w:sz w:val="24"/>
          <w:szCs w:val="24"/>
        </w:rPr>
      </w:pPr>
    </w:p>
    <w:tbl>
      <w:tblPr>
        <w:tblpPr w:leftFromText="45" w:rightFromText="45" w:vertAnchor="text" w:tblpX="-274"/>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9"/>
        <w:gridCol w:w="2803"/>
        <w:gridCol w:w="1907"/>
        <w:gridCol w:w="1841"/>
        <w:gridCol w:w="2379"/>
      </w:tblGrid>
      <w:tr w:rsidR="00F642CA" w:rsidRPr="000C242E" w:rsidTr="0053352C">
        <w:tc>
          <w:tcPr>
            <w:tcW w:w="959" w:type="dxa"/>
          </w:tcPr>
          <w:p w:rsidR="00F642CA" w:rsidRPr="000C242E" w:rsidRDefault="00F642CA" w:rsidP="0053352C">
            <w:pPr>
              <w:spacing w:after="0" w:line="240" w:lineRule="auto"/>
              <w:jc w:val="both"/>
              <w:rPr>
                <w:rFonts w:ascii="Times New Roman" w:hAnsi="Times New Roman" w:cs="Times New Roman"/>
                <w:sz w:val="24"/>
                <w:szCs w:val="24"/>
              </w:rPr>
            </w:pPr>
            <w:r w:rsidRPr="000C242E">
              <w:rPr>
                <w:rFonts w:ascii="Times New Roman" w:hAnsi="Times New Roman" w:cs="Times New Roman"/>
                <w:sz w:val="24"/>
                <w:szCs w:val="24"/>
              </w:rPr>
              <w:t xml:space="preserve">№ </w:t>
            </w:r>
            <w:proofErr w:type="spellStart"/>
            <w:proofErr w:type="gramStart"/>
            <w:r w:rsidRPr="000C242E">
              <w:rPr>
                <w:rFonts w:ascii="Times New Roman" w:hAnsi="Times New Roman" w:cs="Times New Roman"/>
                <w:sz w:val="24"/>
                <w:szCs w:val="24"/>
              </w:rPr>
              <w:t>п</w:t>
            </w:r>
            <w:proofErr w:type="spellEnd"/>
            <w:proofErr w:type="gramEnd"/>
            <w:r w:rsidRPr="000C242E">
              <w:rPr>
                <w:rFonts w:ascii="Times New Roman" w:hAnsi="Times New Roman" w:cs="Times New Roman"/>
                <w:sz w:val="24"/>
                <w:szCs w:val="24"/>
              </w:rPr>
              <w:t>/</w:t>
            </w:r>
            <w:proofErr w:type="spellStart"/>
            <w:r w:rsidRPr="000C242E">
              <w:rPr>
                <w:rFonts w:ascii="Times New Roman" w:hAnsi="Times New Roman" w:cs="Times New Roman"/>
                <w:sz w:val="24"/>
                <w:szCs w:val="24"/>
              </w:rPr>
              <w:t>п</w:t>
            </w:r>
            <w:proofErr w:type="spellEnd"/>
          </w:p>
        </w:tc>
        <w:tc>
          <w:tcPr>
            <w:tcW w:w="2803" w:type="dxa"/>
          </w:tcPr>
          <w:p w:rsidR="00F642CA" w:rsidRPr="000C242E" w:rsidRDefault="00F642CA" w:rsidP="0053352C">
            <w:pPr>
              <w:spacing w:after="0" w:line="240" w:lineRule="auto"/>
              <w:jc w:val="both"/>
              <w:rPr>
                <w:rFonts w:ascii="Times New Roman" w:hAnsi="Times New Roman" w:cs="Times New Roman"/>
                <w:sz w:val="24"/>
                <w:szCs w:val="24"/>
              </w:rPr>
            </w:pPr>
            <w:r w:rsidRPr="000C242E">
              <w:rPr>
                <w:rFonts w:ascii="Times New Roman" w:hAnsi="Times New Roman" w:cs="Times New Roman"/>
                <w:sz w:val="24"/>
                <w:szCs w:val="24"/>
              </w:rPr>
              <w:t>Возрастная группа</w:t>
            </w:r>
          </w:p>
        </w:tc>
        <w:tc>
          <w:tcPr>
            <w:tcW w:w="1907" w:type="dxa"/>
          </w:tcPr>
          <w:p w:rsidR="00F642CA" w:rsidRPr="000C242E" w:rsidRDefault="00F642CA" w:rsidP="000E7581">
            <w:pPr>
              <w:spacing w:after="0" w:line="240" w:lineRule="auto"/>
              <w:jc w:val="both"/>
              <w:rPr>
                <w:rFonts w:ascii="Times New Roman" w:hAnsi="Times New Roman" w:cs="Times New Roman"/>
                <w:sz w:val="24"/>
                <w:szCs w:val="24"/>
              </w:rPr>
            </w:pPr>
            <w:r w:rsidRPr="000C242E">
              <w:rPr>
                <w:rFonts w:ascii="Times New Roman" w:hAnsi="Times New Roman" w:cs="Times New Roman"/>
                <w:sz w:val="24"/>
                <w:szCs w:val="24"/>
              </w:rPr>
              <w:t xml:space="preserve">Количество занятий в </w:t>
            </w:r>
            <w:r w:rsidR="000E7581">
              <w:rPr>
                <w:rFonts w:ascii="Times New Roman" w:hAnsi="Times New Roman" w:cs="Times New Roman"/>
                <w:sz w:val="24"/>
                <w:szCs w:val="24"/>
              </w:rPr>
              <w:t>меся</w:t>
            </w:r>
            <w:r w:rsidR="0041442F">
              <w:rPr>
                <w:rFonts w:ascii="Times New Roman" w:hAnsi="Times New Roman" w:cs="Times New Roman"/>
                <w:sz w:val="24"/>
                <w:szCs w:val="24"/>
              </w:rPr>
              <w:t>ц</w:t>
            </w:r>
          </w:p>
        </w:tc>
        <w:tc>
          <w:tcPr>
            <w:tcW w:w="1841" w:type="dxa"/>
          </w:tcPr>
          <w:p w:rsidR="00F642CA" w:rsidRPr="000C242E" w:rsidRDefault="00F642CA" w:rsidP="000E7581">
            <w:pPr>
              <w:spacing w:after="0" w:line="240" w:lineRule="auto"/>
              <w:jc w:val="both"/>
              <w:rPr>
                <w:rFonts w:ascii="Times New Roman" w:hAnsi="Times New Roman" w:cs="Times New Roman"/>
                <w:sz w:val="24"/>
                <w:szCs w:val="24"/>
              </w:rPr>
            </w:pPr>
            <w:r w:rsidRPr="000C242E">
              <w:rPr>
                <w:rFonts w:ascii="Times New Roman" w:hAnsi="Times New Roman" w:cs="Times New Roman"/>
                <w:sz w:val="24"/>
                <w:szCs w:val="24"/>
              </w:rPr>
              <w:t xml:space="preserve">Количество занятий в </w:t>
            </w:r>
            <w:r w:rsidR="000E7581">
              <w:rPr>
                <w:rFonts w:ascii="Times New Roman" w:hAnsi="Times New Roman" w:cs="Times New Roman"/>
                <w:sz w:val="24"/>
                <w:szCs w:val="24"/>
              </w:rPr>
              <w:t>год</w:t>
            </w:r>
          </w:p>
        </w:tc>
        <w:tc>
          <w:tcPr>
            <w:tcW w:w="2379" w:type="dxa"/>
          </w:tcPr>
          <w:p w:rsidR="00F642CA" w:rsidRPr="000C242E" w:rsidRDefault="00F642CA" w:rsidP="0053352C">
            <w:pPr>
              <w:spacing w:after="0" w:line="240" w:lineRule="auto"/>
              <w:jc w:val="both"/>
              <w:rPr>
                <w:rFonts w:ascii="Times New Roman" w:hAnsi="Times New Roman" w:cs="Times New Roman"/>
                <w:sz w:val="24"/>
                <w:szCs w:val="24"/>
              </w:rPr>
            </w:pPr>
            <w:r w:rsidRPr="000C242E">
              <w:rPr>
                <w:rFonts w:ascii="Times New Roman" w:hAnsi="Times New Roman" w:cs="Times New Roman"/>
                <w:sz w:val="24"/>
                <w:szCs w:val="24"/>
              </w:rPr>
              <w:t>Длительность занятий</w:t>
            </w:r>
          </w:p>
        </w:tc>
      </w:tr>
      <w:tr w:rsidR="00F642CA" w:rsidRPr="000C242E" w:rsidTr="0053352C">
        <w:trPr>
          <w:trHeight w:val="278"/>
        </w:trPr>
        <w:tc>
          <w:tcPr>
            <w:tcW w:w="959" w:type="dxa"/>
          </w:tcPr>
          <w:p w:rsidR="00F642CA" w:rsidRPr="000C242E" w:rsidRDefault="00F642CA" w:rsidP="0053352C">
            <w:pPr>
              <w:spacing w:after="0" w:line="240" w:lineRule="auto"/>
              <w:jc w:val="both"/>
              <w:rPr>
                <w:rFonts w:ascii="Times New Roman" w:hAnsi="Times New Roman" w:cs="Times New Roman"/>
                <w:sz w:val="24"/>
                <w:szCs w:val="24"/>
              </w:rPr>
            </w:pPr>
            <w:r w:rsidRPr="000C242E">
              <w:rPr>
                <w:rFonts w:ascii="Times New Roman" w:hAnsi="Times New Roman" w:cs="Times New Roman"/>
                <w:sz w:val="24"/>
                <w:szCs w:val="24"/>
              </w:rPr>
              <w:t>1</w:t>
            </w:r>
            <w:r w:rsidR="000E7581">
              <w:rPr>
                <w:rFonts w:ascii="Times New Roman" w:hAnsi="Times New Roman" w:cs="Times New Roman"/>
                <w:sz w:val="24"/>
                <w:szCs w:val="24"/>
              </w:rPr>
              <w:t>год</w:t>
            </w:r>
          </w:p>
        </w:tc>
        <w:tc>
          <w:tcPr>
            <w:tcW w:w="2803" w:type="dxa"/>
          </w:tcPr>
          <w:p w:rsidR="00F642CA" w:rsidRPr="000C242E" w:rsidRDefault="001841A0" w:rsidP="00B674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Средняя </w:t>
            </w:r>
            <w:r w:rsidR="00B6740E" w:rsidRPr="000C242E">
              <w:rPr>
                <w:rFonts w:ascii="Times New Roman" w:hAnsi="Times New Roman" w:cs="Times New Roman"/>
                <w:sz w:val="24"/>
                <w:szCs w:val="24"/>
              </w:rPr>
              <w:t xml:space="preserve"> группа (4-5 </w:t>
            </w:r>
            <w:r w:rsidR="00F642CA" w:rsidRPr="000C242E">
              <w:rPr>
                <w:rFonts w:ascii="Times New Roman" w:hAnsi="Times New Roman" w:cs="Times New Roman"/>
                <w:sz w:val="24"/>
                <w:szCs w:val="24"/>
              </w:rPr>
              <w:t>лет) </w:t>
            </w:r>
          </w:p>
        </w:tc>
        <w:tc>
          <w:tcPr>
            <w:tcW w:w="1907" w:type="dxa"/>
          </w:tcPr>
          <w:p w:rsidR="00F642CA" w:rsidRPr="000C242E" w:rsidRDefault="002C33A8" w:rsidP="000E75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841" w:type="dxa"/>
          </w:tcPr>
          <w:p w:rsidR="00F642CA" w:rsidRPr="000C242E" w:rsidRDefault="002C33A8" w:rsidP="0053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2379" w:type="dxa"/>
          </w:tcPr>
          <w:p w:rsidR="00F642CA" w:rsidRPr="000C242E" w:rsidRDefault="00F642CA" w:rsidP="0053352C">
            <w:pPr>
              <w:spacing w:after="0" w:line="240" w:lineRule="auto"/>
              <w:jc w:val="both"/>
              <w:rPr>
                <w:rFonts w:ascii="Times New Roman" w:hAnsi="Times New Roman" w:cs="Times New Roman"/>
                <w:sz w:val="24"/>
                <w:szCs w:val="24"/>
              </w:rPr>
            </w:pPr>
            <w:r w:rsidRPr="000C242E">
              <w:rPr>
                <w:rFonts w:ascii="Times New Roman" w:hAnsi="Times New Roman" w:cs="Times New Roman"/>
                <w:sz w:val="24"/>
                <w:szCs w:val="24"/>
              </w:rPr>
              <w:t>Не более </w:t>
            </w:r>
            <w:r w:rsidR="00B6740E" w:rsidRPr="000C242E">
              <w:rPr>
                <w:rFonts w:ascii="Times New Roman" w:hAnsi="Times New Roman" w:cs="Times New Roman"/>
                <w:sz w:val="24"/>
                <w:szCs w:val="24"/>
              </w:rPr>
              <w:t>20</w:t>
            </w:r>
            <w:r w:rsidRPr="000C242E">
              <w:rPr>
                <w:rFonts w:ascii="Times New Roman" w:hAnsi="Times New Roman" w:cs="Times New Roman"/>
                <w:sz w:val="24"/>
                <w:szCs w:val="24"/>
              </w:rPr>
              <w:t xml:space="preserve"> мин.</w:t>
            </w:r>
          </w:p>
        </w:tc>
      </w:tr>
      <w:tr w:rsidR="000E7581" w:rsidRPr="00120528" w:rsidTr="000E7581">
        <w:trPr>
          <w:trHeight w:val="278"/>
        </w:trPr>
        <w:tc>
          <w:tcPr>
            <w:tcW w:w="959" w:type="dxa"/>
          </w:tcPr>
          <w:p w:rsidR="000E7581" w:rsidRPr="00120528" w:rsidRDefault="000E7581" w:rsidP="000E75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год</w:t>
            </w:r>
          </w:p>
        </w:tc>
        <w:tc>
          <w:tcPr>
            <w:tcW w:w="2803" w:type="dxa"/>
          </w:tcPr>
          <w:p w:rsidR="000E7581" w:rsidRPr="00120528" w:rsidRDefault="000E7581" w:rsidP="000E75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Старшая группа (5-6</w:t>
            </w:r>
            <w:r w:rsidRPr="00120528">
              <w:rPr>
                <w:rFonts w:ascii="Times New Roman" w:hAnsi="Times New Roman" w:cs="Times New Roman"/>
                <w:sz w:val="24"/>
                <w:szCs w:val="24"/>
              </w:rPr>
              <w:t xml:space="preserve"> лет) </w:t>
            </w:r>
          </w:p>
        </w:tc>
        <w:tc>
          <w:tcPr>
            <w:tcW w:w="1907" w:type="dxa"/>
          </w:tcPr>
          <w:p w:rsidR="000E7581" w:rsidRPr="00120528" w:rsidRDefault="002C33A8" w:rsidP="000E75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841" w:type="dxa"/>
          </w:tcPr>
          <w:p w:rsidR="000E7581" w:rsidRPr="00120528" w:rsidRDefault="002C33A8" w:rsidP="000E75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2379" w:type="dxa"/>
          </w:tcPr>
          <w:p w:rsidR="000E7581" w:rsidRPr="00120528" w:rsidRDefault="000E7581" w:rsidP="000E7581">
            <w:pPr>
              <w:spacing w:after="0" w:line="240" w:lineRule="auto"/>
              <w:jc w:val="both"/>
              <w:rPr>
                <w:rFonts w:ascii="Times New Roman" w:hAnsi="Times New Roman" w:cs="Times New Roman"/>
                <w:sz w:val="24"/>
                <w:szCs w:val="24"/>
              </w:rPr>
            </w:pPr>
            <w:r w:rsidRPr="00120528">
              <w:rPr>
                <w:rFonts w:ascii="Times New Roman" w:hAnsi="Times New Roman" w:cs="Times New Roman"/>
                <w:sz w:val="24"/>
                <w:szCs w:val="24"/>
              </w:rPr>
              <w:t>Не более </w:t>
            </w:r>
            <w:r>
              <w:rPr>
                <w:rFonts w:ascii="Times New Roman" w:hAnsi="Times New Roman" w:cs="Times New Roman"/>
                <w:sz w:val="24"/>
                <w:szCs w:val="24"/>
              </w:rPr>
              <w:t>25</w:t>
            </w:r>
            <w:r w:rsidRPr="00120528">
              <w:rPr>
                <w:rFonts w:ascii="Times New Roman" w:hAnsi="Times New Roman" w:cs="Times New Roman"/>
                <w:sz w:val="24"/>
                <w:szCs w:val="24"/>
              </w:rPr>
              <w:t xml:space="preserve"> мин.</w:t>
            </w:r>
          </w:p>
        </w:tc>
      </w:tr>
      <w:tr w:rsidR="000E7581" w:rsidRPr="00120528" w:rsidTr="000E7581">
        <w:trPr>
          <w:trHeight w:val="278"/>
        </w:trPr>
        <w:tc>
          <w:tcPr>
            <w:tcW w:w="959" w:type="dxa"/>
          </w:tcPr>
          <w:p w:rsidR="000E7581" w:rsidRPr="00120528" w:rsidRDefault="000E7581" w:rsidP="000E75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год</w:t>
            </w:r>
          </w:p>
        </w:tc>
        <w:tc>
          <w:tcPr>
            <w:tcW w:w="2803" w:type="dxa"/>
          </w:tcPr>
          <w:p w:rsidR="000E7581" w:rsidRPr="00120528" w:rsidRDefault="000E7581" w:rsidP="000E75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Подготовительная к школе группа (6-7</w:t>
            </w:r>
            <w:r w:rsidRPr="00120528">
              <w:rPr>
                <w:rFonts w:ascii="Times New Roman" w:hAnsi="Times New Roman" w:cs="Times New Roman"/>
                <w:sz w:val="24"/>
                <w:szCs w:val="24"/>
              </w:rPr>
              <w:t xml:space="preserve"> лет) </w:t>
            </w:r>
          </w:p>
        </w:tc>
        <w:tc>
          <w:tcPr>
            <w:tcW w:w="1907" w:type="dxa"/>
          </w:tcPr>
          <w:p w:rsidR="000E7581" w:rsidRPr="00120528" w:rsidRDefault="002C33A8" w:rsidP="000E75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841" w:type="dxa"/>
          </w:tcPr>
          <w:p w:rsidR="000E7581" w:rsidRPr="00120528" w:rsidRDefault="002C33A8" w:rsidP="000E75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2379" w:type="dxa"/>
          </w:tcPr>
          <w:p w:rsidR="000E7581" w:rsidRPr="00120528" w:rsidRDefault="000E7581" w:rsidP="000E7581">
            <w:pPr>
              <w:spacing w:after="0" w:line="240" w:lineRule="auto"/>
              <w:jc w:val="both"/>
              <w:rPr>
                <w:rFonts w:ascii="Times New Roman" w:hAnsi="Times New Roman" w:cs="Times New Roman"/>
                <w:sz w:val="24"/>
                <w:szCs w:val="24"/>
              </w:rPr>
            </w:pPr>
            <w:r w:rsidRPr="00120528">
              <w:rPr>
                <w:rFonts w:ascii="Times New Roman" w:hAnsi="Times New Roman" w:cs="Times New Roman"/>
                <w:sz w:val="24"/>
                <w:szCs w:val="24"/>
              </w:rPr>
              <w:t>Не более </w:t>
            </w:r>
            <w:r>
              <w:rPr>
                <w:rFonts w:ascii="Times New Roman" w:hAnsi="Times New Roman" w:cs="Times New Roman"/>
                <w:sz w:val="24"/>
                <w:szCs w:val="24"/>
              </w:rPr>
              <w:t>30</w:t>
            </w:r>
            <w:r w:rsidRPr="00120528">
              <w:rPr>
                <w:rFonts w:ascii="Times New Roman" w:hAnsi="Times New Roman" w:cs="Times New Roman"/>
                <w:sz w:val="24"/>
                <w:szCs w:val="24"/>
              </w:rPr>
              <w:t xml:space="preserve"> мин.</w:t>
            </w:r>
          </w:p>
        </w:tc>
      </w:tr>
    </w:tbl>
    <w:p w:rsidR="00624FBA" w:rsidRPr="000C242E" w:rsidRDefault="00624FBA" w:rsidP="00F642CA">
      <w:pPr>
        <w:shd w:val="clear" w:color="auto" w:fill="FFFFFF"/>
        <w:spacing w:after="0" w:line="240" w:lineRule="auto"/>
        <w:rPr>
          <w:rFonts w:ascii="Times New Roman" w:eastAsia="Times New Roman" w:hAnsi="Times New Roman" w:cs="Times New Roman"/>
          <w:b/>
          <w:color w:val="000000"/>
          <w:sz w:val="24"/>
          <w:szCs w:val="24"/>
          <w:lang w:eastAsia="ru-RU"/>
        </w:rPr>
      </w:pPr>
    </w:p>
    <w:p w:rsidR="00BF498F" w:rsidRPr="000C242E" w:rsidRDefault="00BF498F" w:rsidP="00BF498F">
      <w:pPr>
        <w:shd w:val="clear" w:color="auto" w:fill="FFFFFF"/>
        <w:spacing w:after="0" w:line="240" w:lineRule="auto"/>
        <w:jc w:val="both"/>
        <w:rPr>
          <w:rFonts w:ascii="Times New Roman" w:hAnsi="Times New Roman" w:cs="Times New Roman"/>
          <w:b/>
          <w:sz w:val="24"/>
          <w:szCs w:val="24"/>
        </w:rPr>
      </w:pPr>
      <w:proofErr w:type="gramStart"/>
      <w:r w:rsidRPr="000C242E">
        <w:rPr>
          <w:rFonts w:ascii="Times New Roman" w:hAnsi="Times New Roman" w:cs="Times New Roman"/>
          <w:b/>
          <w:sz w:val="24"/>
          <w:szCs w:val="24"/>
          <w:lang w:val="en-US"/>
        </w:rPr>
        <w:t>III</w:t>
      </w:r>
      <w:r w:rsidRPr="000C242E">
        <w:rPr>
          <w:rFonts w:ascii="Times New Roman" w:hAnsi="Times New Roman" w:cs="Times New Roman"/>
          <w:b/>
          <w:sz w:val="24"/>
          <w:szCs w:val="24"/>
        </w:rPr>
        <w:t xml:space="preserve"> - Организационный раздел.</w:t>
      </w:r>
      <w:proofErr w:type="gramEnd"/>
      <w:r w:rsidRPr="000C242E">
        <w:rPr>
          <w:rFonts w:ascii="Times New Roman" w:hAnsi="Times New Roman" w:cs="Times New Roman"/>
          <w:b/>
          <w:sz w:val="24"/>
          <w:szCs w:val="24"/>
        </w:rPr>
        <w:t xml:space="preserve"> </w:t>
      </w:r>
    </w:p>
    <w:p w:rsidR="00BF498F" w:rsidRPr="000C242E" w:rsidRDefault="00BF498F" w:rsidP="00BF498F">
      <w:pPr>
        <w:shd w:val="clear" w:color="auto" w:fill="FFFFFF"/>
        <w:spacing w:after="0" w:line="240" w:lineRule="auto"/>
        <w:ind w:firstLine="710"/>
        <w:jc w:val="both"/>
        <w:rPr>
          <w:rFonts w:ascii="Times New Roman" w:eastAsia="Times New Roman" w:hAnsi="Times New Roman" w:cs="Times New Roman"/>
          <w:b/>
          <w:bCs/>
          <w:color w:val="000000"/>
          <w:sz w:val="24"/>
          <w:szCs w:val="24"/>
          <w:lang w:eastAsia="ru-RU"/>
        </w:rPr>
      </w:pPr>
    </w:p>
    <w:p w:rsidR="00F642CA" w:rsidRPr="000C242E" w:rsidRDefault="00BF498F" w:rsidP="00BF498F">
      <w:pPr>
        <w:shd w:val="clear" w:color="auto" w:fill="FFFFFF"/>
        <w:spacing w:after="0" w:line="240" w:lineRule="auto"/>
        <w:ind w:firstLine="710"/>
        <w:jc w:val="both"/>
        <w:rPr>
          <w:rFonts w:ascii="Times New Roman" w:eastAsia="Times New Roman" w:hAnsi="Times New Roman" w:cs="Times New Roman"/>
          <w:b/>
          <w:bCs/>
          <w:color w:val="000000"/>
          <w:sz w:val="24"/>
          <w:szCs w:val="24"/>
          <w:lang w:eastAsia="ru-RU"/>
        </w:rPr>
      </w:pPr>
      <w:r w:rsidRPr="000C242E">
        <w:rPr>
          <w:rFonts w:ascii="Times New Roman" w:eastAsia="Times New Roman" w:hAnsi="Times New Roman" w:cs="Times New Roman"/>
          <w:b/>
          <w:bCs/>
          <w:color w:val="000000"/>
          <w:sz w:val="24"/>
          <w:szCs w:val="24"/>
          <w:lang w:eastAsia="ru-RU"/>
        </w:rPr>
        <w:t>3.1. Методические рекомендации по проведению занятий:</w:t>
      </w:r>
      <w:r w:rsidRPr="000C242E">
        <w:rPr>
          <w:rFonts w:ascii="Times New Roman" w:eastAsia="Times New Roman" w:hAnsi="Times New Roman" w:cs="Times New Roman"/>
          <w:b/>
          <w:color w:val="000000"/>
          <w:sz w:val="24"/>
          <w:szCs w:val="24"/>
          <w:lang w:eastAsia="ru-RU"/>
        </w:rPr>
        <w:br/>
      </w:r>
      <w:r w:rsidRPr="000C242E">
        <w:rPr>
          <w:rFonts w:ascii="Times New Roman" w:eastAsia="Times New Roman" w:hAnsi="Times New Roman" w:cs="Times New Roman"/>
          <w:color w:val="000000"/>
          <w:sz w:val="24"/>
          <w:szCs w:val="24"/>
          <w:lang w:eastAsia="ru-RU"/>
        </w:rPr>
        <w:t>• Оборудуется место для подгруппового занятия с детьми.</w:t>
      </w:r>
      <w:r w:rsidRPr="000C242E">
        <w:rPr>
          <w:rFonts w:ascii="Times New Roman" w:eastAsia="Times New Roman" w:hAnsi="Times New Roman" w:cs="Times New Roman"/>
          <w:color w:val="000000"/>
          <w:sz w:val="24"/>
          <w:szCs w:val="24"/>
          <w:lang w:eastAsia="ru-RU"/>
        </w:rPr>
        <w:br/>
        <w:t>• На столе размещаются различные материалы и инструменты для свободного выбора их детьми.</w:t>
      </w:r>
      <w:r w:rsidRPr="000C242E">
        <w:rPr>
          <w:rFonts w:ascii="Times New Roman" w:eastAsia="Times New Roman" w:hAnsi="Times New Roman" w:cs="Times New Roman"/>
          <w:color w:val="000000"/>
          <w:sz w:val="24"/>
          <w:szCs w:val="24"/>
          <w:lang w:eastAsia="ru-RU"/>
        </w:rPr>
        <w:br/>
        <w:t>• Предложить детям назвать всё, что они видят, рассказать, как можно пользоваться, и выбрать, что они будут использовать в работе для реализации своего замысла.</w:t>
      </w:r>
      <w:r w:rsidRPr="000C242E">
        <w:rPr>
          <w:rFonts w:ascii="Times New Roman" w:eastAsia="Times New Roman" w:hAnsi="Times New Roman" w:cs="Times New Roman"/>
          <w:color w:val="000000"/>
          <w:sz w:val="24"/>
          <w:szCs w:val="24"/>
          <w:lang w:eastAsia="ru-RU"/>
        </w:rPr>
        <w:br/>
        <w:t xml:space="preserve">• По ходу фиксировать: выбор ребёнка, внешние проявления его реакции на ситуацию, последовательность развития замысла, сочетание видов техник, комментарии по ходу </w:t>
      </w:r>
      <w:r w:rsidRPr="000C242E">
        <w:rPr>
          <w:rFonts w:ascii="Times New Roman" w:eastAsia="Times New Roman" w:hAnsi="Times New Roman" w:cs="Times New Roman"/>
          <w:color w:val="000000"/>
          <w:sz w:val="24"/>
          <w:szCs w:val="24"/>
          <w:lang w:eastAsia="ru-RU"/>
        </w:rPr>
        <w:lastRenderedPageBreak/>
        <w:t>действий, игровое и речевое развитие художественного образа.</w:t>
      </w:r>
      <w:r w:rsidRPr="000C242E">
        <w:rPr>
          <w:rFonts w:ascii="Times New Roman" w:eastAsia="Times New Roman" w:hAnsi="Times New Roman" w:cs="Times New Roman"/>
          <w:color w:val="000000"/>
          <w:sz w:val="24"/>
          <w:szCs w:val="24"/>
          <w:lang w:eastAsia="ru-RU"/>
        </w:rPr>
        <w:br/>
      </w:r>
      <w:r w:rsidRPr="000C242E">
        <w:rPr>
          <w:rFonts w:ascii="Times New Roman" w:eastAsia="Times New Roman" w:hAnsi="Times New Roman" w:cs="Times New Roman"/>
          <w:color w:val="000000"/>
          <w:sz w:val="24"/>
          <w:szCs w:val="24"/>
          <w:lang w:eastAsia="ru-RU"/>
        </w:rPr>
        <w:br/>
      </w:r>
      <w:r w:rsidRPr="000C242E">
        <w:rPr>
          <w:rFonts w:ascii="Times New Roman" w:eastAsia="Times New Roman" w:hAnsi="Times New Roman" w:cs="Times New Roman"/>
          <w:b/>
          <w:color w:val="000000"/>
          <w:sz w:val="24"/>
          <w:szCs w:val="24"/>
          <w:lang w:eastAsia="ru-RU"/>
        </w:rPr>
        <w:t>3.2. Нетрадиционные художественные техники</w:t>
      </w:r>
      <w:r w:rsidRPr="000C242E">
        <w:rPr>
          <w:rFonts w:ascii="Times New Roman" w:eastAsia="Times New Roman" w:hAnsi="Times New Roman" w:cs="Times New Roman"/>
          <w:color w:val="000000"/>
          <w:sz w:val="24"/>
          <w:szCs w:val="24"/>
          <w:lang w:eastAsia="ru-RU"/>
        </w:rPr>
        <w:t>,</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Используются нетрадиционные техники рисования.</w:t>
      </w:r>
    </w:p>
    <w:p w:rsidR="00CC6266" w:rsidRPr="000C242E" w:rsidRDefault="00CC6266" w:rsidP="009F071C">
      <w:pPr>
        <w:numPr>
          <w:ilvl w:val="0"/>
          <w:numId w:val="4"/>
        </w:numPr>
        <w:shd w:val="clear" w:color="auto" w:fill="FFFFFF"/>
        <w:spacing w:before="32" w:after="32" w:line="240" w:lineRule="auto"/>
        <w:ind w:firstLine="710"/>
        <w:jc w:val="both"/>
        <w:rPr>
          <w:rFonts w:ascii="Times New Roman" w:eastAsia="Times New Roman" w:hAnsi="Times New Roman" w:cs="Times New Roman"/>
          <w:color w:val="000000"/>
          <w:sz w:val="24"/>
          <w:szCs w:val="24"/>
          <w:lang w:eastAsia="ru-RU"/>
        </w:rPr>
      </w:pPr>
      <w:proofErr w:type="gramStart"/>
      <w:r w:rsidRPr="000C242E">
        <w:rPr>
          <w:rFonts w:ascii="Times New Roman" w:eastAsia="Times New Roman" w:hAnsi="Times New Roman" w:cs="Times New Roman"/>
          <w:b/>
          <w:bCs/>
          <w:color w:val="000000"/>
          <w:sz w:val="24"/>
          <w:szCs w:val="24"/>
          <w:lang w:eastAsia="ru-RU"/>
        </w:rPr>
        <w:t>Тычок</w:t>
      </w:r>
      <w:proofErr w:type="gramEnd"/>
      <w:r w:rsidRPr="000C242E">
        <w:rPr>
          <w:rFonts w:ascii="Times New Roman" w:eastAsia="Times New Roman" w:hAnsi="Times New Roman" w:cs="Times New Roman"/>
          <w:b/>
          <w:bCs/>
          <w:color w:val="000000"/>
          <w:sz w:val="24"/>
          <w:szCs w:val="24"/>
          <w:lang w:eastAsia="ru-RU"/>
        </w:rPr>
        <w:t xml:space="preserve"> жесткой полусухой кистью</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Средства выразительности: фактурность окраски, цвет.</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Материалы: жесткая кисть, гуашь, бумага любого цвета и формата либо вырезанный силуэт пушистого или колючего животного.</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 xml:space="preserve"> Способ получения изображения: ребенок опускает в гуашь кисть и ударяет ею по бумаге, держа вертикально. При работе кисть в воду не опускается. Таким </w:t>
      </w:r>
      <w:proofErr w:type="gramStart"/>
      <w:r w:rsidRPr="000C242E">
        <w:rPr>
          <w:rFonts w:ascii="Times New Roman" w:eastAsia="Times New Roman" w:hAnsi="Times New Roman" w:cs="Times New Roman"/>
          <w:color w:val="000000"/>
          <w:sz w:val="24"/>
          <w:szCs w:val="24"/>
          <w:lang w:eastAsia="ru-RU"/>
        </w:rPr>
        <w:t>образом</w:t>
      </w:r>
      <w:proofErr w:type="gramEnd"/>
      <w:r w:rsidRPr="000C242E">
        <w:rPr>
          <w:rFonts w:ascii="Times New Roman" w:eastAsia="Times New Roman" w:hAnsi="Times New Roman" w:cs="Times New Roman"/>
          <w:color w:val="000000"/>
          <w:sz w:val="24"/>
          <w:szCs w:val="24"/>
          <w:lang w:eastAsia="ru-RU"/>
        </w:rPr>
        <w:t xml:space="preserve"> заполняется весь лист, контур или шаблон. Получается имитация фактурности пушистой или колючей поверхности.</w:t>
      </w:r>
    </w:p>
    <w:p w:rsidR="00CC6266" w:rsidRPr="000C242E" w:rsidRDefault="00CC6266" w:rsidP="009F071C">
      <w:pPr>
        <w:numPr>
          <w:ilvl w:val="0"/>
          <w:numId w:val="5"/>
        </w:numPr>
        <w:shd w:val="clear" w:color="auto" w:fill="FFFFFF"/>
        <w:spacing w:before="32" w:after="32" w:line="240" w:lineRule="auto"/>
        <w:ind w:left="764"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b/>
          <w:bCs/>
          <w:color w:val="000000"/>
          <w:sz w:val="24"/>
          <w:szCs w:val="24"/>
          <w:lang w:eastAsia="ru-RU"/>
        </w:rPr>
        <w:t>Рисование пальчиками</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Средства выразительности: пятно, точка, короткая линия, цвет.</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Материалы: мисочки с гуашью, плотная бумага любого цвета, небольшие листы, салфетки.</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Способ получения изображения: ребенок опускает в гуашь пальчик и наносит точки, пятнышки на бумагу. На каждый пальчик набирается краска разного цвета. После работы пальчики вытираются салфеткой, затем гуашь легко смывается.</w:t>
      </w:r>
    </w:p>
    <w:p w:rsidR="00CC6266" w:rsidRPr="000C242E" w:rsidRDefault="00CC6266" w:rsidP="009F071C">
      <w:pPr>
        <w:numPr>
          <w:ilvl w:val="0"/>
          <w:numId w:val="6"/>
        </w:numPr>
        <w:shd w:val="clear" w:color="auto" w:fill="FFFFFF"/>
        <w:spacing w:before="32" w:after="32" w:line="240" w:lineRule="auto"/>
        <w:ind w:left="764"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b/>
          <w:bCs/>
          <w:color w:val="000000"/>
          <w:sz w:val="24"/>
          <w:szCs w:val="24"/>
          <w:lang w:eastAsia="ru-RU"/>
        </w:rPr>
        <w:t>Рисование ладошкой</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Средства выразительности: пятно, цвет, фантастический силуэт.</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Материалы: широкие блюдечки с гуашью, кисть, плотная бумага любого цвета, листы большого формата, салфетки.</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 Способ получения изображения: ребенок опускает в гуашь ладошку (всю кисть) или окрашивает ее с помощью кисточки (с 5ти лет) и делает отпечаток на бумаге. Рисуют и правой и левой руками, окрашенными разными цветами. После работы руки вытираются салфеткой, затем гуашь легко смывается.</w:t>
      </w:r>
    </w:p>
    <w:p w:rsidR="00CC6266" w:rsidRPr="000C242E" w:rsidRDefault="00CC6266" w:rsidP="009F071C">
      <w:pPr>
        <w:numPr>
          <w:ilvl w:val="0"/>
          <w:numId w:val="7"/>
        </w:numPr>
        <w:shd w:val="clear" w:color="auto" w:fill="FFFFFF"/>
        <w:spacing w:before="32" w:after="32"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b/>
          <w:bCs/>
          <w:color w:val="000000"/>
          <w:sz w:val="24"/>
          <w:szCs w:val="24"/>
          <w:lang w:eastAsia="ru-RU"/>
        </w:rPr>
        <w:t>Скатывание бумаги</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Средства выразительности: фактура, объем.</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Материалы: салфетки либо цветная двухсторонняя бумага, клей ПВА, налитый в блюдце, плотная бумага или цветной картон для основы.</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 xml:space="preserve"> Способ получения изображения: ребенок мнет в руках бумагу, пока она не станет мягкой. Затем скатывает из нее шарик. Размеры его могут быть различными: от маленького (ягодка) </w:t>
      </w:r>
      <w:proofErr w:type="gramStart"/>
      <w:r w:rsidRPr="000C242E">
        <w:rPr>
          <w:rFonts w:ascii="Times New Roman" w:eastAsia="Times New Roman" w:hAnsi="Times New Roman" w:cs="Times New Roman"/>
          <w:color w:val="000000"/>
          <w:sz w:val="24"/>
          <w:szCs w:val="24"/>
          <w:lang w:eastAsia="ru-RU"/>
        </w:rPr>
        <w:t>до</w:t>
      </w:r>
      <w:proofErr w:type="gramEnd"/>
      <w:r w:rsidRPr="000C242E">
        <w:rPr>
          <w:rFonts w:ascii="Times New Roman" w:eastAsia="Times New Roman" w:hAnsi="Times New Roman" w:cs="Times New Roman"/>
          <w:color w:val="000000"/>
          <w:sz w:val="24"/>
          <w:szCs w:val="24"/>
          <w:lang w:eastAsia="ru-RU"/>
        </w:rPr>
        <w:t xml:space="preserve"> большого (облачко, ком для снеговика). После этого бумажный комочек опускается в клей и приклеивается на основу.</w:t>
      </w:r>
    </w:p>
    <w:p w:rsidR="00CC6266" w:rsidRPr="000C242E" w:rsidRDefault="00CC6266" w:rsidP="009F071C">
      <w:pPr>
        <w:numPr>
          <w:ilvl w:val="0"/>
          <w:numId w:val="8"/>
        </w:numPr>
        <w:shd w:val="clear" w:color="auto" w:fill="FFFFFF"/>
        <w:spacing w:before="32" w:after="32" w:line="240" w:lineRule="auto"/>
        <w:ind w:left="764"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b/>
          <w:bCs/>
          <w:color w:val="000000"/>
          <w:sz w:val="24"/>
          <w:szCs w:val="24"/>
          <w:lang w:eastAsia="ru-RU"/>
        </w:rPr>
        <w:t>Оттиск поролоном</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Средства выразительности: пятно, фактура, цвет.</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Материалы: мисочка либо пластиковая коробочка, в которую вложена штемпельная подушка из тонкого поролона, пропитанная гуашью, плотная бумага любого цвета и размера, кусочки поролона.</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 Способ получения изображения: ребенок прижимает поролон к штемпельной подушке с краской и наносит оттиск на бумагу. Для изменения цвета берутся другие мисочка и поролон.</w:t>
      </w:r>
    </w:p>
    <w:p w:rsidR="00CC6266" w:rsidRPr="000C242E" w:rsidRDefault="00CC6266" w:rsidP="009F071C">
      <w:pPr>
        <w:numPr>
          <w:ilvl w:val="0"/>
          <w:numId w:val="9"/>
        </w:numPr>
        <w:shd w:val="clear" w:color="auto" w:fill="FFFFFF"/>
        <w:spacing w:before="32" w:after="32"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b/>
          <w:bCs/>
          <w:color w:val="000000"/>
          <w:sz w:val="24"/>
          <w:szCs w:val="24"/>
          <w:lang w:eastAsia="ru-RU"/>
        </w:rPr>
        <w:t>Оттиск пенопластом</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Средства выразительности: пятно, фактура, цвет.</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Материалы: мисочка или пластиковая коробочка, в которую вложена штемпельная подушка из тонкого поролона, пропитанная гуашью, плотная бумага любого цвета и размера, кусочки пенопласта.</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lastRenderedPageBreak/>
        <w:t> Способ получения изображения: ребенок прижимает пенопла</w:t>
      </w:r>
      <w:proofErr w:type="gramStart"/>
      <w:r w:rsidRPr="000C242E">
        <w:rPr>
          <w:rFonts w:ascii="Times New Roman" w:eastAsia="Times New Roman" w:hAnsi="Times New Roman" w:cs="Times New Roman"/>
          <w:color w:val="000000"/>
          <w:sz w:val="24"/>
          <w:szCs w:val="24"/>
          <w:lang w:eastAsia="ru-RU"/>
        </w:rPr>
        <w:t>ст к шт</w:t>
      </w:r>
      <w:proofErr w:type="gramEnd"/>
      <w:r w:rsidRPr="000C242E">
        <w:rPr>
          <w:rFonts w:ascii="Times New Roman" w:eastAsia="Times New Roman" w:hAnsi="Times New Roman" w:cs="Times New Roman"/>
          <w:color w:val="000000"/>
          <w:sz w:val="24"/>
          <w:szCs w:val="24"/>
          <w:lang w:eastAsia="ru-RU"/>
        </w:rPr>
        <w:t>емпельной подушке с краской и наносит оттиск на бумагу. Чтобы получить другой цвет, меняются и мисочка, и пенопласт.</w:t>
      </w:r>
    </w:p>
    <w:p w:rsidR="00CC6266" w:rsidRPr="000C242E" w:rsidRDefault="00CC6266" w:rsidP="009F071C">
      <w:pPr>
        <w:numPr>
          <w:ilvl w:val="0"/>
          <w:numId w:val="10"/>
        </w:numPr>
        <w:shd w:val="clear" w:color="auto" w:fill="FFFFFF"/>
        <w:spacing w:before="32" w:after="32"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b/>
          <w:bCs/>
          <w:color w:val="000000"/>
          <w:sz w:val="24"/>
          <w:szCs w:val="24"/>
          <w:lang w:eastAsia="ru-RU"/>
        </w:rPr>
        <w:t>Оттиск смятой бумагой</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Средства выразительности: пятно, фактура, цвет.</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Материалы: блюдце либо пластиковая коробочка, в которую вложена штемпельная подушка из тонкого поролона, пропитанная гуашью, плотная бумага любого цвета и размера, смятая бумага.</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 Способ получения изображения: ребенок прижимает смятую бумагу к штемпельной подушке с краской и наносит оттиск на бумагу. Чтобы получить другой цвет, меняются и блюдце, и смятая бумага.</w:t>
      </w:r>
    </w:p>
    <w:p w:rsidR="00CC6266" w:rsidRPr="000C242E" w:rsidRDefault="00CC6266" w:rsidP="009F071C">
      <w:pPr>
        <w:numPr>
          <w:ilvl w:val="0"/>
          <w:numId w:val="11"/>
        </w:numPr>
        <w:shd w:val="clear" w:color="auto" w:fill="FFFFFF"/>
        <w:spacing w:before="32" w:after="32"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b/>
          <w:bCs/>
          <w:color w:val="000000"/>
          <w:sz w:val="24"/>
          <w:szCs w:val="24"/>
          <w:lang w:eastAsia="ru-RU"/>
        </w:rPr>
        <w:t>Восковые мелки + акварель</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Средства выразительности: цвет, линия, пятно, фактура.</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Материалы: восковые мелки, плотная белая бумага, акварель, кисти.</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 xml:space="preserve"> Способ получения изображения: ребенок рисует восковыми мелками на белой бумаге. Затем закрашивает лист акварелью в один или несколько цветов. Рисунок мелками остается </w:t>
      </w:r>
      <w:proofErr w:type="spellStart"/>
      <w:r w:rsidRPr="000C242E">
        <w:rPr>
          <w:rFonts w:ascii="Times New Roman" w:eastAsia="Times New Roman" w:hAnsi="Times New Roman" w:cs="Times New Roman"/>
          <w:color w:val="000000"/>
          <w:sz w:val="24"/>
          <w:szCs w:val="24"/>
          <w:lang w:eastAsia="ru-RU"/>
        </w:rPr>
        <w:t>незакрашенным</w:t>
      </w:r>
      <w:proofErr w:type="spellEnd"/>
      <w:r w:rsidRPr="000C242E">
        <w:rPr>
          <w:rFonts w:ascii="Times New Roman" w:eastAsia="Times New Roman" w:hAnsi="Times New Roman" w:cs="Times New Roman"/>
          <w:color w:val="000000"/>
          <w:sz w:val="24"/>
          <w:szCs w:val="24"/>
          <w:lang w:eastAsia="ru-RU"/>
        </w:rPr>
        <w:t>.</w:t>
      </w:r>
    </w:p>
    <w:p w:rsidR="00CC6266" w:rsidRPr="000C242E" w:rsidRDefault="00CC6266" w:rsidP="009F071C">
      <w:pPr>
        <w:numPr>
          <w:ilvl w:val="0"/>
          <w:numId w:val="12"/>
        </w:numPr>
        <w:shd w:val="clear" w:color="auto" w:fill="FFFFFF"/>
        <w:spacing w:before="32" w:after="32"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b/>
          <w:bCs/>
          <w:color w:val="000000"/>
          <w:sz w:val="24"/>
          <w:szCs w:val="24"/>
          <w:lang w:eastAsia="ru-RU"/>
        </w:rPr>
        <w:t>Свеча + акварель</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Средства выразительности: цвет, линия, пятно, фактура.</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Материалы: свеча, плотная бумага, акварель, кисти.</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Способ получения изображения: ребенок рисует свечой на бумаге. Затем закрашивает лист акварелью в один или несколько цветов. Рисунок свечой остается белым.</w:t>
      </w:r>
    </w:p>
    <w:p w:rsidR="00CC6266" w:rsidRPr="000C242E" w:rsidRDefault="00CC6266" w:rsidP="009F071C">
      <w:pPr>
        <w:numPr>
          <w:ilvl w:val="0"/>
          <w:numId w:val="13"/>
        </w:numPr>
        <w:shd w:val="clear" w:color="auto" w:fill="FFFFFF"/>
        <w:spacing w:before="32" w:after="32"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b/>
          <w:bCs/>
          <w:color w:val="000000"/>
          <w:sz w:val="24"/>
          <w:szCs w:val="24"/>
          <w:lang w:eastAsia="ru-RU"/>
        </w:rPr>
        <w:t>Монотипия предметная</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Средства выразительности: пятно, цвет, симметрия.</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Материалы: плотная бумага любого цвета, кисти, гуашь или акварель.</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 Способ получения изображения: ребенок складывает лист бумаги вдвое и на одной его половине рисует половину изображаемого предмета (предметы выбираются симметричные). После рисования каждой части предмета, пока не высохла краска, лист снова складывается пополам для получения отпечатка. Затем изображение можно украсить, также складывая лист после рисования нескольких украшений.</w:t>
      </w:r>
    </w:p>
    <w:p w:rsidR="00CC6266" w:rsidRPr="000C242E" w:rsidRDefault="00CC6266" w:rsidP="009F071C">
      <w:pPr>
        <w:numPr>
          <w:ilvl w:val="0"/>
          <w:numId w:val="14"/>
        </w:numPr>
        <w:shd w:val="clear" w:color="auto" w:fill="FFFFFF"/>
        <w:spacing w:before="32" w:after="32"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b/>
          <w:bCs/>
          <w:color w:val="000000"/>
          <w:sz w:val="24"/>
          <w:szCs w:val="24"/>
          <w:lang w:eastAsia="ru-RU"/>
        </w:rPr>
        <w:t xml:space="preserve">Черно-белый </w:t>
      </w:r>
      <w:proofErr w:type="spellStart"/>
      <w:r w:rsidRPr="000C242E">
        <w:rPr>
          <w:rFonts w:ascii="Times New Roman" w:eastAsia="Times New Roman" w:hAnsi="Times New Roman" w:cs="Times New Roman"/>
          <w:b/>
          <w:bCs/>
          <w:color w:val="000000"/>
          <w:sz w:val="24"/>
          <w:szCs w:val="24"/>
          <w:lang w:eastAsia="ru-RU"/>
        </w:rPr>
        <w:t>граттаж</w:t>
      </w:r>
      <w:proofErr w:type="spellEnd"/>
      <w:r w:rsidRPr="000C242E">
        <w:rPr>
          <w:rFonts w:ascii="Times New Roman" w:eastAsia="Times New Roman" w:hAnsi="Times New Roman" w:cs="Times New Roman"/>
          <w:b/>
          <w:bCs/>
          <w:color w:val="000000"/>
          <w:sz w:val="24"/>
          <w:szCs w:val="24"/>
          <w:lang w:eastAsia="ru-RU"/>
        </w:rPr>
        <w:t xml:space="preserve"> (грунтованный лист)</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Средства выразительности: линия, штрих, контраст.</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 xml:space="preserve">Материалы: </w:t>
      </w:r>
      <w:proofErr w:type="spellStart"/>
      <w:r w:rsidRPr="000C242E">
        <w:rPr>
          <w:rFonts w:ascii="Times New Roman" w:eastAsia="Times New Roman" w:hAnsi="Times New Roman" w:cs="Times New Roman"/>
          <w:color w:val="000000"/>
          <w:sz w:val="24"/>
          <w:szCs w:val="24"/>
          <w:lang w:eastAsia="ru-RU"/>
        </w:rPr>
        <w:t>полукартон</w:t>
      </w:r>
      <w:proofErr w:type="spellEnd"/>
      <w:r w:rsidRPr="000C242E">
        <w:rPr>
          <w:rFonts w:ascii="Times New Roman" w:eastAsia="Times New Roman" w:hAnsi="Times New Roman" w:cs="Times New Roman"/>
          <w:color w:val="000000"/>
          <w:sz w:val="24"/>
          <w:szCs w:val="24"/>
          <w:lang w:eastAsia="ru-RU"/>
        </w:rPr>
        <w:t xml:space="preserve"> либо плотная бумага белого цвета, свеча, широкая кисть, черная тушь, жидкое мыло (примерно одна капля на столовую ложку туши) или зубной порошок, мисочки для туши, палочка с заточенными концами.</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 Способ получения изображения: ребенок натирает свечой лист так, чтобы он весь был покрыт слоем воска. Затем на него наносится тушь с жидким мылом либо зубной порошок, в этом случае он заливается тушью без добавок. После высыхания палочкой процарапывается рисунок.</w:t>
      </w:r>
    </w:p>
    <w:p w:rsidR="00CC6266" w:rsidRPr="000C242E" w:rsidRDefault="00CC6266" w:rsidP="009F071C">
      <w:pPr>
        <w:numPr>
          <w:ilvl w:val="0"/>
          <w:numId w:val="15"/>
        </w:numPr>
        <w:shd w:val="clear" w:color="auto" w:fill="FFFFFF"/>
        <w:spacing w:before="32" w:after="32" w:line="240" w:lineRule="auto"/>
        <w:ind w:firstLine="710"/>
        <w:jc w:val="both"/>
        <w:rPr>
          <w:rFonts w:ascii="Times New Roman" w:eastAsia="Times New Roman" w:hAnsi="Times New Roman" w:cs="Times New Roman"/>
          <w:color w:val="000000"/>
          <w:sz w:val="24"/>
          <w:szCs w:val="24"/>
          <w:lang w:eastAsia="ru-RU"/>
        </w:rPr>
      </w:pPr>
      <w:proofErr w:type="spellStart"/>
      <w:r w:rsidRPr="000C242E">
        <w:rPr>
          <w:rFonts w:ascii="Times New Roman" w:eastAsia="Times New Roman" w:hAnsi="Times New Roman" w:cs="Times New Roman"/>
          <w:b/>
          <w:bCs/>
          <w:color w:val="000000"/>
          <w:sz w:val="24"/>
          <w:szCs w:val="24"/>
          <w:lang w:eastAsia="ru-RU"/>
        </w:rPr>
        <w:t>Кляксография</w:t>
      </w:r>
      <w:proofErr w:type="spellEnd"/>
      <w:r w:rsidRPr="000C242E">
        <w:rPr>
          <w:rFonts w:ascii="Times New Roman" w:eastAsia="Times New Roman" w:hAnsi="Times New Roman" w:cs="Times New Roman"/>
          <w:b/>
          <w:bCs/>
          <w:color w:val="000000"/>
          <w:sz w:val="24"/>
          <w:szCs w:val="24"/>
          <w:lang w:eastAsia="ru-RU"/>
        </w:rPr>
        <w:t xml:space="preserve"> с трубочкой</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Средства выразительности: пятно.</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Материалы: бумага, тушь либо жидко разведенная гуашь в мисочке, пластиковая ложечка, трубочка (соломинка для напитков).</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Способ получения изображения: ребенок зачерпывает пластиковой ложкой краску, выливает ее на лист, делая небольшое пятно (капельку). Затем на это пятно дует из трубочки так, чтобы ее конец не касался ни пятна, ни бумаги. При необходимости процедура повторяется. Недостающие детали дорисовываются.</w:t>
      </w:r>
    </w:p>
    <w:p w:rsidR="00CC6266" w:rsidRPr="000C242E" w:rsidRDefault="00CC6266" w:rsidP="009F071C">
      <w:pPr>
        <w:numPr>
          <w:ilvl w:val="0"/>
          <w:numId w:val="16"/>
        </w:numPr>
        <w:shd w:val="clear" w:color="auto" w:fill="FFFFFF"/>
        <w:spacing w:before="32" w:after="32" w:line="240" w:lineRule="auto"/>
        <w:ind w:firstLine="710"/>
        <w:jc w:val="both"/>
        <w:rPr>
          <w:rFonts w:ascii="Times New Roman" w:eastAsia="Times New Roman" w:hAnsi="Times New Roman" w:cs="Times New Roman"/>
          <w:color w:val="000000"/>
          <w:sz w:val="24"/>
          <w:szCs w:val="24"/>
          <w:lang w:eastAsia="ru-RU"/>
        </w:rPr>
      </w:pPr>
      <w:proofErr w:type="spellStart"/>
      <w:r w:rsidRPr="000C242E">
        <w:rPr>
          <w:rFonts w:ascii="Times New Roman" w:eastAsia="Times New Roman" w:hAnsi="Times New Roman" w:cs="Times New Roman"/>
          <w:b/>
          <w:bCs/>
          <w:color w:val="000000"/>
          <w:sz w:val="24"/>
          <w:szCs w:val="24"/>
          <w:lang w:eastAsia="ru-RU"/>
        </w:rPr>
        <w:t>Набрызг</w:t>
      </w:r>
      <w:proofErr w:type="spellEnd"/>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 Средства выразительности: точка, фактура.</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lastRenderedPageBreak/>
        <w:t>Материалы: бумага, гуашь, жесткая кисть, кусочек плотного картона либо пластика (55 см).</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Способ получения изображения: ребенок набирает краску на кисть и ударяет кистью о картон, который держит над бумагой. Затем закрашивает лист акварелью в один или несколько цветов. Краска разбрызгивается на бумагу.</w:t>
      </w:r>
    </w:p>
    <w:p w:rsidR="00CC6266" w:rsidRPr="000C242E" w:rsidRDefault="00CC6266" w:rsidP="009F071C">
      <w:pPr>
        <w:numPr>
          <w:ilvl w:val="0"/>
          <w:numId w:val="17"/>
        </w:numPr>
        <w:shd w:val="clear" w:color="auto" w:fill="FFFFFF"/>
        <w:spacing w:before="32" w:after="32" w:line="240" w:lineRule="auto"/>
        <w:ind w:left="764"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b/>
          <w:bCs/>
          <w:color w:val="000000"/>
          <w:sz w:val="24"/>
          <w:szCs w:val="24"/>
          <w:lang w:eastAsia="ru-RU"/>
        </w:rPr>
        <w:t>Отпечатки листьев</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Средства выразительности: фактура, цвет.</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Материалы: бумага, гуашь, листья разных деревьев (желательно опавшие), кисти.</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 Способ получения изображения: ребенок покрывает листок дерева красками разных цветов, затем прикладывает его окрашенной стороной к бумаге для получения отпечатка. Каждый раз берется новый листок. Черешки у листьев можно дорисовать кистью.</w:t>
      </w:r>
    </w:p>
    <w:p w:rsidR="00CC6266" w:rsidRPr="000C242E" w:rsidRDefault="00CC6266" w:rsidP="009F071C">
      <w:pPr>
        <w:numPr>
          <w:ilvl w:val="0"/>
          <w:numId w:val="18"/>
        </w:numPr>
        <w:shd w:val="clear" w:color="auto" w:fill="FFFFFF"/>
        <w:spacing w:before="32" w:after="32"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b/>
          <w:bCs/>
          <w:color w:val="000000"/>
          <w:sz w:val="24"/>
          <w:szCs w:val="24"/>
          <w:lang w:eastAsia="ru-RU"/>
        </w:rPr>
        <w:t>Тиснение</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Средства выразительности: фактура, цвет.</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roofErr w:type="gramStart"/>
      <w:r w:rsidRPr="000C242E">
        <w:rPr>
          <w:rFonts w:ascii="Times New Roman" w:eastAsia="Times New Roman" w:hAnsi="Times New Roman" w:cs="Times New Roman"/>
          <w:color w:val="000000"/>
          <w:sz w:val="24"/>
          <w:szCs w:val="24"/>
          <w:lang w:eastAsia="ru-RU"/>
        </w:rPr>
        <w:t>Материалы: тонкая бумага, цветные карандаши, предметы с рифленой поверхностью (рифленый картон, пластмасса, монетки и т.д.), простой карандаш.</w:t>
      </w:r>
      <w:proofErr w:type="gramEnd"/>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 Способ получения изображения: ребенок рисует простым карандашом то, что хочет. Если нужно создать много одинаковых элементов (например, листьев), целесообразно использовать шаблон из картона. Затем под рисунок подкладывается предмет с рифленой поверхностью, рисунок раскрашивается карандашами. На следующем занятии рисунки можно вырезать и наклеить на общий лист.</w:t>
      </w:r>
    </w:p>
    <w:p w:rsidR="00CC6266" w:rsidRPr="000C242E" w:rsidRDefault="00CC6266" w:rsidP="009F071C">
      <w:pPr>
        <w:numPr>
          <w:ilvl w:val="0"/>
          <w:numId w:val="19"/>
        </w:numPr>
        <w:shd w:val="clear" w:color="auto" w:fill="FFFFFF"/>
        <w:spacing w:before="32" w:after="32"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b/>
          <w:bCs/>
          <w:color w:val="000000"/>
          <w:sz w:val="24"/>
          <w:szCs w:val="24"/>
          <w:lang w:eastAsia="ru-RU"/>
        </w:rPr>
        <w:t xml:space="preserve">Цветной </w:t>
      </w:r>
      <w:proofErr w:type="spellStart"/>
      <w:r w:rsidRPr="000C242E">
        <w:rPr>
          <w:rFonts w:ascii="Times New Roman" w:eastAsia="Times New Roman" w:hAnsi="Times New Roman" w:cs="Times New Roman"/>
          <w:b/>
          <w:bCs/>
          <w:color w:val="000000"/>
          <w:sz w:val="24"/>
          <w:szCs w:val="24"/>
          <w:lang w:eastAsia="ru-RU"/>
        </w:rPr>
        <w:t>граттаж</w:t>
      </w:r>
      <w:proofErr w:type="spellEnd"/>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Средства выразительности: линия, штрих, цвет.</w:t>
      </w:r>
    </w:p>
    <w:p w:rsidR="00CC6266" w:rsidRPr="000C242E" w:rsidRDefault="00CC6266" w:rsidP="00CC62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Материалы: цветной картон или плотная бумага, предварительно раскрашенные акварелью либо фломастерами, свеча, широкая кисть, мисочки для гуаши, палочка с заточенными концами.</w:t>
      </w:r>
    </w:p>
    <w:p w:rsidR="00CC6266" w:rsidRPr="000C242E" w:rsidRDefault="00CC6266" w:rsidP="00CC62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 xml:space="preserve"> Способ получения изображения: ребенок натирает свечой лист так, чтобы он весь был покрыт слоем воска. Затем лист закрашивается гуашью, смешанной с жидким мылом. После высыхания палочкой процарапывается рисунок. Далее возможно </w:t>
      </w:r>
      <w:proofErr w:type="spellStart"/>
      <w:r w:rsidRPr="000C242E">
        <w:rPr>
          <w:rFonts w:ascii="Times New Roman" w:eastAsia="Times New Roman" w:hAnsi="Times New Roman" w:cs="Times New Roman"/>
          <w:color w:val="000000"/>
          <w:sz w:val="24"/>
          <w:szCs w:val="24"/>
          <w:lang w:eastAsia="ru-RU"/>
        </w:rPr>
        <w:t>дорисовывание</w:t>
      </w:r>
      <w:proofErr w:type="spellEnd"/>
      <w:r w:rsidRPr="000C242E">
        <w:rPr>
          <w:rFonts w:ascii="Times New Roman" w:eastAsia="Times New Roman" w:hAnsi="Times New Roman" w:cs="Times New Roman"/>
          <w:color w:val="000000"/>
          <w:sz w:val="24"/>
          <w:szCs w:val="24"/>
          <w:lang w:eastAsia="ru-RU"/>
        </w:rPr>
        <w:t xml:space="preserve"> недостающих деталей гуашью.</w:t>
      </w:r>
    </w:p>
    <w:p w:rsidR="00CC6266" w:rsidRPr="000C242E" w:rsidRDefault="00CC6266" w:rsidP="009F071C">
      <w:pPr>
        <w:numPr>
          <w:ilvl w:val="0"/>
          <w:numId w:val="20"/>
        </w:numPr>
        <w:shd w:val="clear" w:color="auto" w:fill="FFFFFF"/>
        <w:spacing w:before="32" w:after="32" w:line="240" w:lineRule="auto"/>
        <w:ind w:firstLine="698"/>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b/>
          <w:bCs/>
          <w:color w:val="000000"/>
          <w:sz w:val="24"/>
          <w:szCs w:val="24"/>
          <w:lang w:eastAsia="ru-RU"/>
        </w:rPr>
        <w:t>Монотипия пейзажная</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Средства выразительности: пятно, тон, вертикальная симметрия, изображение пространства в композиции.</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Материалы: бумага, кисти, гуашь либо акварель, влажная губка, кафельная плитка.</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 xml:space="preserve"> Способ получения изображения: ребенок складывает лист пополам. На одной половине листа рисуется пейзаж, на другой получается его отражение в озере, реке (отпечаток). Пейзаж выполняется быстро, чтобы краски не успели высохнуть. Половина листа, предназначенная для отпечатка, протирается влажной губкой. Исходный рисунок, после того, как с него сделан оттиск, оживляется красками, чтобы он сильнее отличался от отпечатка. Для монотипии также можно использовать лист бумаги и кафельную плитку. На </w:t>
      </w:r>
      <w:proofErr w:type="gramStart"/>
      <w:r w:rsidRPr="000C242E">
        <w:rPr>
          <w:rFonts w:ascii="Times New Roman" w:eastAsia="Times New Roman" w:hAnsi="Times New Roman" w:cs="Times New Roman"/>
          <w:color w:val="000000"/>
          <w:sz w:val="24"/>
          <w:szCs w:val="24"/>
          <w:lang w:eastAsia="ru-RU"/>
        </w:rPr>
        <w:t>последнюю</w:t>
      </w:r>
      <w:proofErr w:type="gramEnd"/>
      <w:r w:rsidRPr="000C242E">
        <w:rPr>
          <w:rFonts w:ascii="Times New Roman" w:eastAsia="Times New Roman" w:hAnsi="Times New Roman" w:cs="Times New Roman"/>
          <w:color w:val="000000"/>
          <w:sz w:val="24"/>
          <w:szCs w:val="24"/>
          <w:lang w:eastAsia="ru-RU"/>
        </w:rPr>
        <w:t xml:space="preserve"> наносится рисунок краской, затем она накрывается влажным листом бумаги. Пейзаж получается размытым</w:t>
      </w:r>
    </w:p>
    <w:p w:rsidR="00BF498F" w:rsidRPr="000C242E" w:rsidRDefault="00BF498F" w:rsidP="00BF498F">
      <w:pPr>
        <w:shd w:val="clear" w:color="auto" w:fill="FFFFFF"/>
        <w:spacing w:after="0" w:line="240" w:lineRule="auto"/>
        <w:rPr>
          <w:rFonts w:ascii="Times New Roman" w:eastAsia="Times New Roman" w:hAnsi="Times New Roman" w:cs="Times New Roman"/>
          <w:b/>
          <w:bCs/>
          <w:color w:val="000000"/>
          <w:sz w:val="24"/>
          <w:szCs w:val="24"/>
          <w:lang w:eastAsia="ru-RU"/>
        </w:rPr>
      </w:pPr>
    </w:p>
    <w:p w:rsidR="00BF498F" w:rsidRPr="000C242E" w:rsidRDefault="00BF498F" w:rsidP="00BF498F">
      <w:pPr>
        <w:shd w:val="clear" w:color="auto" w:fill="FFFFFF"/>
        <w:spacing w:after="0" w:line="240" w:lineRule="auto"/>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b/>
          <w:bCs/>
          <w:color w:val="000000"/>
          <w:sz w:val="24"/>
          <w:szCs w:val="24"/>
          <w:lang w:eastAsia="ru-RU"/>
        </w:rPr>
        <w:t>3.</w:t>
      </w:r>
      <w:r w:rsidRPr="000C242E">
        <w:rPr>
          <w:rFonts w:ascii="Times New Roman" w:eastAsia="Times New Roman" w:hAnsi="Times New Roman" w:cs="Times New Roman"/>
          <w:b/>
          <w:bCs/>
          <w:color w:val="000000"/>
          <w:sz w:val="24"/>
          <w:szCs w:val="24"/>
          <w:lang w:val="en-US" w:eastAsia="ru-RU"/>
        </w:rPr>
        <w:t>3</w:t>
      </w:r>
      <w:r w:rsidRPr="000C242E">
        <w:rPr>
          <w:rFonts w:ascii="Times New Roman" w:eastAsia="Times New Roman" w:hAnsi="Times New Roman" w:cs="Times New Roman"/>
          <w:b/>
          <w:bCs/>
          <w:color w:val="000000"/>
          <w:sz w:val="24"/>
          <w:szCs w:val="24"/>
          <w:lang w:eastAsia="ru-RU"/>
        </w:rPr>
        <w:t>. Условия реализации программы</w:t>
      </w:r>
    </w:p>
    <w:p w:rsidR="00E272E9" w:rsidRPr="000C242E" w:rsidRDefault="00BF498F" w:rsidP="00BF498F">
      <w:pPr>
        <w:shd w:val="clear" w:color="auto" w:fill="FFFFFF"/>
        <w:spacing w:line="240" w:lineRule="auto"/>
        <w:rPr>
          <w:rFonts w:ascii="Times New Roman" w:eastAsia="Times New Roman" w:hAnsi="Times New Roman" w:cs="Times New Roman"/>
          <w:b/>
          <w:bCs/>
          <w:color w:val="000000"/>
          <w:sz w:val="24"/>
          <w:szCs w:val="24"/>
          <w:lang w:eastAsia="ru-RU"/>
        </w:rPr>
      </w:pPr>
      <w:r w:rsidRPr="000C242E">
        <w:rPr>
          <w:rFonts w:ascii="Times New Roman" w:eastAsia="Times New Roman" w:hAnsi="Times New Roman" w:cs="Times New Roman"/>
          <w:color w:val="000000"/>
          <w:sz w:val="24"/>
          <w:szCs w:val="24"/>
          <w:lang w:eastAsia="ru-RU"/>
        </w:rPr>
        <w:t>Материально-техническая база:</w:t>
      </w:r>
      <w:r w:rsidRPr="000C242E">
        <w:rPr>
          <w:rFonts w:ascii="Times New Roman" w:eastAsia="Times New Roman" w:hAnsi="Times New Roman" w:cs="Times New Roman"/>
          <w:color w:val="000000"/>
          <w:sz w:val="24"/>
          <w:szCs w:val="24"/>
          <w:lang w:eastAsia="ru-RU"/>
        </w:rPr>
        <w:br/>
        <w:t>- групповая комната (учебная доска, столы)</w:t>
      </w:r>
      <w:proofErr w:type="gramStart"/>
      <w:r w:rsidRPr="000C242E">
        <w:rPr>
          <w:rFonts w:ascii="Times New Roman" w:eastAsia="Times New Roman" w:hAnsi="Times New Roman" w:cs="Times New Roman"/>
          <w:color w:val="000000"/>
          <w:sz w:val="24"/>
          <w:szCs w:val="24"/>
          <w:lang w:eastAsia="ru-RU"/>
        </w:rPr>
        <w:t>.</w:t>
      </w:r>
      <w:proofErr w:type="gramEnd"/>
      <w:r w:rsidRPr="000C242E">
        <w:rPr>
          <w:rFonts w:ascii="Times New Roman" w:eastAsia="Times New Roman" w:hAnsi="Times New Roman" w:cs="Times New Roman"/>
          <w:color w:val="000000"/>
          <w:sz w:val="24"/>
          <w:szCs w:val="24"/>
          <w:lang w:eastAsia="ru-RU"/>
        </w:rPr>
        <w:br/>
        <w:t xml:space="preserve">- </w:t>
      </w:r>
      <w:proofErr w:type="gramStart"/>
      <w:r w:rsidRPr="000C242E">
        <w:rPr>
          <w:rFonts w:ascii="Times New Roman" w:eastAsia="Times New Roman" w:hAnsi="Times New Roman" w:cs="Times New Roman"/>
          <w:color w:val="000000"/>
          <w:sz w:val="24"/>
          <w:szCs w:val="24"/>
          <w:lang w:eastAsia="ru-RU"/>
        </w:rPr>
        <w:t>а</w:t>
      </w:r>
      <w:proofErr w:type="gramEnd"/>
      <w:r w:rsidRPr="000C242E">
        <w:rPr>
          <w:rFonts w:ascii="Times New Roman" w:eastAsia="Times New Roman" w:hAnsi="Times New Roman" w:cs="Times New Roman"/>
          <w:color w:val="000000"/>
          <w:sz w:val="24"/>
          <w:szCs w:val="24"/>
          <w:lang w:eastAsia="ru-RU"/>
        </w:rPr>
        <w:t>льбомы с образцами и схемами</w:t>
      </w:r>
      <w:r w:rsidRPr="000C242E">
        <w:rPr>
          <w:rFonts w:ascii="Times New Roman" w:eastAsia="Times New Roman" w:hAnsi="Times New Roman" w:cs="Times New Roman"/>
          <w:color w:val="000000"/>
          <w:sz w:val="24"/>
          <w:szCs w:val="24"/>
          <w:lang w:eastAsia="ru-RU"/>
        </w:rPr>
        <w:br/>
        <w:t>- рабочий материал.</w:t>
      </w:r>
      <w:r w:rsidRPr="000C242E">
        <w:rPr>
          <w:rFonts w:ascii="Times New Roman" w:eastAsia="Times New Roman" w:hAnsi="Times New Roman" w:cs="Times New Roman"/>
          <w:color w:val="000000"/>
          <w:sz w:val="24"/>
          <w:szCs w:val="24"/>
          <w:lang w:eastAsia="ru-RU"/>
        </w:rPr>
        <w:br/>
        <w:t>Внешние условия:</w:t>
      </w:r>
      <w:r w:rsidRPr="000C242E">
        <w:rPr>
          <w:rFonts w:ascii="Times New Roman" w:eastAsia="Times New Roman" w:hAnsi="Times New Roman" w:cs="Times New Roman"/>
          <w:color w:val="000000"/>
          <w:sz w:val="24"/>
          <w:szCs w:val="24"/>
          <w:lang w:eastAsia="ru-RU"/>
        </w:rPr>
        <w:br/>
        <w:t>- организация выставок.</w:t>
      </w:r>
      <w:r w:rsidRPr="000C242E">
        <w:rPr>
          <w:rFonts w:ascii="Times New Roman" w:eastAsia="Times New Roman" w:hAnsi="Times New Roman" w:cs="Times New Roman"/>
          <w:color w:val="000000"/>
          <w:sz w:val="24"/>
          <w:szCs w:val="24"/>
          <w:lang w:eastAsia="ru-RU"/>
        </w:rPr>
        <w:br/>
      </w:r>
      <w:r w:rsidRPr="000C242E">
        <w:rPr>
          <w:rFonts w:ascii="Times New Roman" w:eastAsia="Times New Roman" w:hAnsi="Times New Roman" w:cs="Times New Roman"/>
          <w:color w:val="000000"/>
          <w:sz w:val="24"/>
          <w:szCs w:val="24"/>
          <w:lang w:eastAsia="ru-RU"/>
        </w:rPr>
        <w:lastRenderedPageBreak/>
        <w:br/>
      </w:r>
      <w:r w:rsidRPr="000C242E">
        <w:rPr>
          <w:rFonts w:ascii="Times New Roman" w:eastAsia="Times New Roman" w:hAnsi="Times New Roman" w:cs="Times New Roman"/>
          <w:b/>
          <w:bCs/>
          <w:color w:val="000000"/>
          <w:sz w:val="24"/>
          <w:szCs w:val="24"/>
          <w:lang w:eastAsia="ru-RU"/>
        </w:rPr>
        <w:t>3.4. Перечень используемого рабочего материала:</w:t>
      </w:r>
      <w:r w:rsidRPr="000C242E">
        <w:rPr>
          <w:rFonts w:ascii="Times New Roman" w:eastAsia="Times New Roman" w:hAnsi="Times New Roman" w:cs="Times New Roman"/>
          <w:color w:val="000000"/>
          <w:sz w:val="24"/>
          <w:szCs w:val="24"/>
          <w:lang w:eastAsia="ru-RU"/>
        </w:rPr>
        <w:br/>
      </w:r>
      <w:r w:rsidR="00E272E9" w:rsidRPr="000C242E">
        <w:rPr>
          <w:rFonts w:ascii="Times New Roman" w:eastAsia="Times New Roman" w:hAnsi="Times New Roman" w:cs="Times New Roman"/>
          <w:color w:val="000000"/>
          <w:sz w:val="24"/>
          <w:szCs w:val="24"/>
          <w:lang w:eastAsia="ru-RU"/>
        </w:rPr>
        <w:t>Занятия по данной программе проводятся один раз в неделю в вечерний отрезок времени продолжительностью 20 минут. По окончанию каждого занятия организуются еженедельные выставки детских работ для родителей, и тематические выставки  в ДОУ ежеквартально.</w:t>
      </w:r>
    </w:p>
    <w:p w:rsidR="00E272E9" w:rsidRPr="000C242E" w:rsidRDefault="00E272E9" w:rsidP="00E272E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b/>
          <w:bCs/>
          <w:i/>
          <w:iCs/>
          <w:color w:val="000000"/>
          <w:sz w:val="24"/>
          <w:szCs w:val="24"/>
          <w:u w:val="single"/>
          <w:lang w:eastAsia="ru-RU"/>
        </w:rPr>
        <w:t>Материалы:</w:t>
      </w:r>
    </w:p>
    <w:p w:rsidR="00E272E9" w:rsidRPr="000C242E" w:rsidRDefault="00E272E9" w:rsidP="009F071C">
      <w:pPr>
        <w:numPr>
          <w:ilvl w:val="0"/>
          <w:numId w:val="1"/>
        </w:numPr>
        <w:shd w:val="clear" w:color="auto" w:fill="FFFFFF"/>
        <w:spacing w:before="32" w:after="32" w:line="240" w:lineRule="auto"/>
        <w:ind w:left="1494"/>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акварельные краски, гуашь;</w:t>
      </w:r>
    </w:p>
    <w:p w:rsidR="00E272E9" w:rsidRPr="000C242E" w:rsidRDefault="00E272E9" w:rsidP="009F071C">
      <w:pPr>
        <w:numPr>
          <w:ilvl w:val="0"/>
          <w:numId w:val="1"/>
        </w:numPr>
        <w:shd w:val="clear" w:color="auto" w:fill="FFFFFF"/>
        <w:spacing w:before="32" w:after="32" w:line="240" w:lineRule="auto"/>
        <w:ind w:left="1494"/>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восковые и масляные мелки, свеча;</w:t>
      </w:r>
    </w:p>
    <w:p w:rsidR="00E272E9" w:rsidRPr="000C242E" w:rsidRDefault="00E272E9" w:rsidP="009F071C">
      <w:pPr>
        <w:numPr>
          <w:ilvl w:val="0"/>
          <w:numId w:val="1"/>
        </w:numPr>
        <w:shd w:val="clear" w:color="auto" w:fill="FFFFFF"/>
        <w:spacing w:before="32" w:after="32" w:line="240" w:lineRule="auto"/>
        <w:ind w:left="1494"/>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ватные палочки;</w:t>
      </w:r>
    </w:p>
    <w:p w:rsidR="00E272E9" w:rsidRPr="000C242E" w:rsidRDefault="00E272E9" w:rsidP="009F071C">
      <w:pPr>
        <w:numPr>
          <w:ilvl w:val="0"/>
          <w:numId w:val="1"/>
        </w:numPr>
        <w:shd w:val="clear" w:color="auto" w:fill="FFFFFF"/>
        <w:spacing w:before="32" w:after="32" w:line="240" w:lineRule="auto"/>
        <w:ind w:left="1494"/>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поролон;</w:t>
      </w:r>
    </w:p>
    <w:p w:rsidR="00E272E9" w:rsidRPr="000C242E" w:rsidRDefault="00E272E9" w:rsidP="009F071C">
      <w:pPr>
        <w:numPr>
          <w:ilvl w:val="0"/>
          <w:numId w:val="1"/>
        </w:numPr>
        <w:shd w:val="clear" w:color="auto" w:fill="FFFFFF"/>
        <w:spacing w:before="32" w:after="32" w:line="240" w:lineRule="auto"/>
        <w:ind w:left="1494"/>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 xml:space="preserve">трубочки </w:t>
      </w:r>
      <w:proofErr w:type="spellStart"/>
      <w:r w:rsidRPr="000C242E">
        <w:rPr>
          <w:rFonts w:ascii="Times New Roman" w:eastAsia="Times New Roman" w:hAnsi="Times New Roman" w:cs="Times New Roman"/>
          <w:color w:val="000000"/>
          <w:sz w:val="24"/>
          <w:szCs w:val="24"/>
          <w:lang w:eastAsia="ru-RU"/>
        </w:rPr>
        <w:t>коктейльные</w:t>
      </w:r>
      <w:proofErr w:type="spellEnd"/>
      <w:r w:rsidRPr="000C242E">
        <w:rPr>
          <w:rFonts w:ascii="Times New Roman" w:eastAsia="Times New Roman" w:hAnsi="Times New Roman" w:cs="Times New Roman"/>
          <w:color w:val="000000"/>
          <w:sz w:val="24"/>
          <w:szCs w:val="24"/>
          <w:lang w:eastAsia="ru-RU"/>
        </w:rPr>
        <w:t>;</w:t>
      </w:r>
    </w:p>
    <w:p w:rsidR="00E272E9" w:rsidRPr="000C242E" w:rsidRDefault="00E272E9" w:rsidP="009F071C">
      <w:pPr>
        <w:numPr>
          <w:ilvl w:val="0"/>
          <w:numId w:val="1"/>
        </w:numPr>
        <w:shd w:val="clear" w:color="auto" w:fill="FFFFFF"/>
        <w:spacing w:before="32" w:after="32" w:line="240" w:lineRule="auto"/>
        <w:ind w:left="1494"/>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палочки или старые стержни для процарапывания;</w:t>
      </w:r>
    </w:p>
    <w:p w:rsidR="00E272E9" w:rsidRPr="000C242E" w:rsidRDefault="00E272E9" w:rsidP="009F071C">
      <w:pPr>
        <w:numPr>
          <w:ilvl w:val="0"/>
          <w:numId w:val="1"/>
        </w:numPr>
        <w:shd w:val="clear" w:color="auto" w:fill="FFFFFF"/>
        <w:spacing w:before="32" w:after="32" w:line="240" w:lineRule="auto"/>
        <w:ind w:left="1494"/>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матерчатые салфетки;</w:t>
      </w:r>
    </w:p>
    <w:p w:rsidR="00E272E9" w:rsidRPr="000C242E" w:rsidRDefault="00E272E9" w:rsidP="009F071C">
      <w:pPr>
        <w:numPr>
          <w:ilvl w:val="0"/>
          <w:numId w:val="1"/>
        </w:numPr>
        <w:shd w:val="clear" w:color="auto" w:fill="FFFFFF"/>
        <w:spacing w:before="32" w:after="32" w:line="240" w:lineRule="auto"/>
        <w:ind w:left="1494"/>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стаканы для воды;</w:t>
      </w:r>
    </w:p>
    <w:p w:rsidR="00E272E9" w:rsidRPr="000C242E" w:rsidRDefault="00E272E9" w:rsidP="009F071C">
      <w:pPr>
        <w:numPr>
          <w:ilvl w:val="0"/>
          <w:numId w:val="1"/>
        </w:numPr>
        <w:shd w:val="clear" w:color="auto" w:fill="FFFFFF"/>
        <w:spacing w:before="32" w:after="32" w:line="240" w:lineRule="auto"/>
        <w:ind w:left="1494"/>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подставки под кисти;</w:t>
      </w:r>
    </w:p>
    <w:p w:rsidR="00E272E9" w:rsidRPr="000C242E" w:rsidRDefault="00E272E9" w:rsidP="009F071C">
      <w:pPr>
        <w:numPr>
          <w:ilvl w:val="0"/>
          <w:numId w:val="1"/>
        </w:numPr>
        <w:shd w:val="clear" w:color="auto" w:fill="FFFFFF"/>
        <w:spacing w:before="32" w:after="32" w:line="240" w:lineRule="auto"/>
        <w:ind w:left="1494"/>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кисти;</w:t>
      </w:r>
    </w:p>
    <w:p w:rsidR="00E272E9" w:rsidRPr="000C242E" w:rsidRDefault="00E272E9" w:rsidP="009F071C">
      <w:pPr>
        <w:numPr>
          <w:ilvl w:val="0"/>
          <w:numId w:val="1"/>
        </w:numPr>
        <w:shd w:val="clear" w:color="auto" w:fill="FFFFFF"/>
        <w:spacing w:before="32" w:after="32" w:line="240" w:lineRule="auto"/>
        <w:ind w:left="1494"/>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цветные карандаши</w:t>
      </w:r>
    </w:p>
    <w:p w:rsidR="00BF498F" w:rsidRPr="000C242E" w:rsidRDefault="00BF498F" w:rsidP="00BF498F">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b/>
          <w:color w:val="000000"/>
          <w:sz w:val="24"/>
          <w:szCs w:val="24"/>
          <w:lang w:eastAsia="ru-RU"/>
        </w:rPr>
        <w:t>3.</w:t>
      </w:r>
      <w:r w:rsidRPr="000C242E">
        <w:rPr>
          <w:rFonts w:ascii="Times New Roman" w:eastAsia="Times New Roman" w:hAnsi="Times New Roman" w:cs="Times New Roman"/>
          <w:b/>
          <w:color w:val="000000"/>
          <w:sz w:val="24"/>
          <w:szCs w:val="24"/>
          <w:lang w:val="en-US" w:eastAsia="ru-RU"/>
        </w:rPr>
        <w:t>5</w:t>
      </w:r>
      <w:r w:rsidRPr="000C242E">
        <w:rPr>
          <w:rFonts w:ascii="Times New Roman" w:eastAsia="Times New Roman" w:hAnsi="Times New Roman" w:cs="Times New Roman"/>
          <w:b/>
          <w:bCs/>
          <w:color w:val="000000"/>
          <w:sz w:val="24"/>
          <w:szCs w:val="24"/>
          <w:lang w:eastAsia="ru-RU"/>
        </w:rPr>
        <w:t>. Итог реализации программы</w:t>
      </w:r>
    </w:p>
    <w:p w:rsidR="00BF498F" w:rsidRPr="000C242E" w:rsidRDefault="00BF498F" w:rsidP="00CC6266">
      <w:pPr>
        <w:shd w:val="clear" w:color="auto" w:fill="FFFFFF"/>
        <w:spacing w:after="0" w:line="240" w:lineRule="auto"/>
        <w:ind w:left="60" w:right="880"/>
        <w:jc w:val="center"/>
        <w:rPr>
          <w:rFonts w:ascii="Times New Roman" w:eastAsia="Times New Roman" w:hAnsi="Times New Roman" w:cs="Times New Roman"/>
          <w:b/>
          <w:bCs/>
          <w:color w:val="000000"/>
          <w:sz w:val="24"/>
          <w:szCs w:val="24"/>
          <w:lang w:eastAsia="ru-RU"/>
        </w:rPr>
      </w:pPr>
    </w:p>
    <w:p w:rsidR="00CC6266" w:rsidRPr="000C242E" w:rsidRDefault="00CC6266" w:rsidP="00CC6266">
      <w:pPr>
        <w:shd w:val="clear" w:color="auto" w:fill="FFFFFF"/>
        <w:spacing w:after="0" w:line="240" w:lineRule="auto"/>
        <w:ind w:left="60" w:firstLine="65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Важнейшим показателем уровня художественн</w:t>
      </w:r>
      <w:proofErr w:type="gramStart"/>
      <w:r w:rsidRPr="000C242E">
        <w:rPr>
          <w:rFonts w:ascii="Times New Roman" w:eastAsia="Times New Roman" w:hAnsi="Times New Roman" w:cs="Times New Roman"/>
          <w:color w:val="000000"/>
          <w:sz w:val="24"/>
          <w:szCs w:val="24"/>
          <w:lang w:eastAsia="ru-RU"/>
        </w:rPr>
        <w:t>о-</w:t>
      </w:r>
      <w:proofErr w:type="gramEnd"/>
      <w:r w:rsidRPr="000C242E">
        <w:rPr>
          <w:rFonts w:ascii="Times New Roman" w:eastAsia="Times New Roman" w:hAnsi="Times New Roman" w:cs="Times New Roman"/>
          <w:color w:val="000000"/>
          <w:sz w:val="24"/>
          <w:szCs w:val="24"/>
          <w:lang w:eastAsia="ru-RU"/>
        </w:rPr>
        <w:t xml:space="preserve"> эстетического  развития ребёнка в этом возрасте является интерес к самому процессу рисования, желание ребенка как рисовать по заданной теме, так и пытаться создать композицию по собственному замыслу.</w:t>
      </w:r>
    </w:p>
    <w:p w:rsidR="00CC6266" w:rsidRPr="000C242E" w:rsidRDefault="00CC6266" w:rsidP="00CC6266">
      <w:pPr>
        <w:shd w:val="clear" w:color="auto" w:fill="FFFFFF"/>
        <w:spacing w:after="0" w:line="240" w:lineRule="auto"/>
        <w:ind w:left="60" w:firstLine="65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Наслаждаться созданными произведениями, материалом, с которым дети работают, рисунками своими и товарище</w:t>
      </w:r>
      <w:proofErr w:type="gramStart"/>
      <w:r w:rsidRPr="000C242E">
        <w:rPr>
          <w:rFonts w:ascii="Times New Roman" w:eastAsia="Times New Roman" w:hAnsi="Times New Roman" w:cs="Times New Roman"/>
          <w:color w:val="000000"/>
          <w:sz w:val="24"/>
          <w:szCs w:val="24"/>
          <w:lang w:eastAsia="ru-RU"/>
        </w:rPr>
        <w:t>й-</w:t>
      </w:r>
      <w:proofErr w:type="gramEnd"/>
      <w:r w:rsidRPr="000C242E">
        <w:rPr>
          <w:rFonts w:ascii="Times New Roman" w:eastAsia="Times New Roman" w:hAnsi="Times New Roman" w:cs="Times New Roman"/>
          <w:color w:val="000000"/>
          <w:sz w:val="24"/>
          <w:szCs w:val="24"/>
          <w:lang w:eastAsia="ru-RU"/>
        </w:rPr>
        <w:t xml:space="preserve"> задача, позволяющая говорить о высоком уровне развития художественных способностей</w:t>
      </w:r>
    </w:p>
    <w:p w:rsidR="00CC6266" w:rsidRPr="000C242E" w:rsidRDefault="00CC6266" w:rsidP="00CC6266">
      <w:pPr>
        <w:shd w:val="clear" w:color="auto" w:fill="FFFFFF"/>
        <w:spacing w:after="0" w:line="240" w:lineRule="auto"/>
        <w:ind w:left="60" w:firstLine="65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В этом возрасте ребенок использует достаточное количество изобразительного материал</w:t>
      </w:r>
      <w:proofErr w:type="gramStart"/>
      <w:r w:rsidRPr="000C242E">
        <w:rPr>
          <w:rFonts w:ascii="Times New Roman" w:eastAsia="Times New Roman" w:hAnsi="Times New Roman" w:cs="Times New Roman"/>
          <w:color w:val="000000"/>
          <w:sz w:val="24"/>
          <w:szCs w:val="24"/>
          <w:lang w:eastAsia="ru-RU"/>
        </w:rPr>
        <w:t>а-</w:t>
      </w:r>
      <w:proofErr w:type="gramEnd"/>
      <w:r w:rsidRPr="000C242E">
        <w:rPr>
          <w:rFonts w:ascii="Times New Roman" w:eastAsia="Times New Roman" w:hAnsi="Times New Roman" w:cs="Times New Roman"/>
          <w:color w:val="000000"/>
          <w:sz w:val="24"/>
          <w:szCs w:val="24"/>
          <w:lang w:eastAsia="ru-RU"/>
        </w:rPr>
        <w:t xml:space="preserve"> краски, карандаши, мелки, а также нетрадиционные материалы ( ватные палочки, листья, трубочки для коктейля и т.д.)</w:t>
      </w:r>
    </w:p>
    <w:p w:rsidR="00CC6266" w:rsidRPr="000C242E" w:rsidRDefault="00CC6266" w:rsidP="00CC6266">
      <w:pPr>
        <w:shd w:val="clear" w:color="auto" w:fill="FFFFFF"/>
        <w:spacing w:after="0" w:line="240" w:lineRule="auto"/>
        <w:ind w:left="60" w:firstLine="65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 При достаточной координации, ловкости и точности движений (что в этом возрасте встречается довольно часто) выразительность рисунка  детей повышается, выявляет творческую одаренность, творческие способности.</w:t>
      </w:r>
    </w:p>
    <w:p w:rsidR="00CC6266" w:rsidRPr="000C242E" w:rsidRDefault="00CC6266" w:rsidP="00CC6266">
      <w:pPr>
        <w:shd w:val="clear" w:color="auto" w:fill="FFFFFF"/>
        <w:spacing w:after="0" w:line="240" w:lineRule="auto"/>
        <w:ind w:left="60" w:firstLine="65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Умение внимательно рассматривать произведения искусства, передавать свои эмоции</w:t>
      </w:r>
      <w:proofErr w:type="gramStart"/>
      <w:r w:rsidRPr="000C242E">
        <w:rPr>
          <w:rFonts w:ascii="Times New Roman" w:eastAsia="Times New Roman" w:hAnsi="Times New Roman" w:cs="Times New Roman"/>
          <w:color w:val="000000"/>
          <w:sz w:val="24"/>
          <w:szCs w:val="24"/>
          <w:lang w:eastAsia="ru-RU"/>
        </w:rPr>
        <w:t xml:space="preserve"> ,</w:t>
      </w:r>
      <w:proofErr w:type="gramEnd"/>
      <w:r w:rsidRPr="000C242E">
        <w:rPr>
          <w:rFonts w:ascii="Times New Roman" w:eastAsia="Times New Roman" w:hAnsi="Times New Roman" w:cs="Times New Roman"/>
          <w:color w:val="000000"/>
          <w:sz w:val="24"/>
          <w:szCs w:val="24"/>
          <w:lang w:eastAsia="ru-RU"/>
        </w:rPr>
        <w:t xml:space="preserve"> полученные при этом процессе также являются  важной составляющей развития художественного вкуса.</w:t>
      </w:r>
    </w:p>
    <w:p w:rsidR="00CC6266" w:rsidRPr="000C242E" w:rsidRDefault="00CC6266" w:rsidP="00CC6266">
      <w:pPr>
        <w:shd w:val="clear" w:color="auto" w:fill="FFFFFF"/>
        <w:spacing w:after="0" w:line="240" w:lineRule="auto"/>
        <w:ind w:left="60" w:firstLine="650"/>
        <w:jc w:val="both"/>
        <w:rPr>
          <w:rFonts w:ascii="Times New Roman" w:eastAsia="Times New Roman" w:hAnsi="Times New Roman" w:cs="Times New Roman"/>
          <w:color w:val="000000"/>
          <w:sz w:val="24"/>
          <w:szCs w:val="24"/>
          <w:lang w:eastAsia="ru-RU"/>
        </w:rPr>
      </w:pPr>
      <w:proofErr w:type="gramStart"/>
      <w:r w:rsidRPr="000C242E">
        <w:rPr>
          <w:rFonts w:ascii="Times New Roman" w:eastAsia="Times New Roman" w:hAnsi="Times New Roman" w:cs="Times New Roman"/>
          <w:color w:val="000000"/>
          <w:sz w:val="24"/>
          <w:szCs w:val="24"/>
          <w:lang w:eastAsia="ru-RU"/>
        </w:rPr>
        <w:t>Ребенок проявляет желание общаться с прекрасным, с интересом включается в образовательные ситуации эстетической направленности.</w:t>
      </w:r>
      <w:proofErr w:type="gramEnd"/>
      <w:r w:rsidRPr="000C242E">
        <w:rPr>
          <w:rFonts w:ascii="Times New Roman" w:eastAsia="Times New Roman" w:hAnsi="Times New Roman" w:cs="Times New Roman"/>
          <w:color w:val="000000"/>
          <w:sz w:val="24"/>
          <w:szCs w:val="24"/>
          <w:lang w:eastAsia="ru-RU"/>
        </w:rPr>
        <w:t xml:space="preserve"> Любит заниматься изобразительной деятельностью совместно </w:t>
      </w:r>
      <w:proofErr w:type="gramStart"/>
      <w:r w:rsidRPr="000C242E">
        <w:rPr>
          <w:rFonts w:ascii="Times New Roman" w:eastAsia="Times New Roman" w:hAnsi="Times New Roman" w:cs="Times New Roman"/>
          <w:color w:val="000000"/>
          <w:sz w:val="24"/>
          <w:szCs w:val="24"/>
          <w:lang w:eastAsia="ru-RU"/>
        </w:rPr>
        <w:t>со</w:t>
      </w:r>
      <w:proofErr w:type="gramEnd"/>
      <w:r w:rsidRPr="000C242E">
        <w:rPr>
          <w:rFonts w:ascii="Times New Roman" w:eastAsia="Times New Roman" w:hAnsi="Times New Roman" w:cs="Times New Roman"/>
          <w:color w:val="000000"/>
          <w:sz w:val="24"/>
          <w:szCs w:val="24"/>
          <w:lang w:eastAsia="ru-RU"/>
        </w:rPr>
        <w:t xml:space="preserve"> взрослым и самостоятельно.</w:t>
      </w:r>
    </w:p>
    <w:p w:rsidR="00CC6266" w:rsidRPr="000C242E" w:rsidRDefault="00CC6266" w:rsidP="00CC6266">
      <w:pPr>
        <w:shd w:val="clear" w:color="auto" w:fill="FFFFFF"/>
        <w:spacing w:after="0" w:line="240" w:lineRule="auto"/>
        <w:ind w:left="60" w:firstLine="65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Эмоционально отзывается, сопереживает состоянию и настроению художественного произведения.</w:t>
      </w:r>
    </w:p>
    <w:p w:rsidR="00CC6266" w:rsidRPr="000C242E" w:rsidRDefault="00CC6266" w:rsidP="00CC6266">
      <w:pPr>
        <w:shd w:val="clear" w:color="auto" w:fill="FFFFFF"/>
        <w:spacing w:after="0" w:line="240" w:lineRule="auto"/>
        <w:ind w:left="60" w:firstLine="65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 xml:space="preserve">Различает некоторые предметы народных промыслов по материалам, содержанию, выделяет и поясняет их </w:t>
      </w:r>
      <w:proofErr w:type="spellStart"/>
      <w:r w:rsidRPr="000C242E">
        <w:rPr>
          <w:rFonts w:ascii="Times New Roman" w:eastAsia="Times New Roman" w:hAnsi="Times New Roman" w:cs="Times New Roman"/>
          <w:color w:val="000000"/>
          <w:sz w:val="24"/>
          <w:szCs w:val="24"/>
          <w:lang w:eastAsia="ru-RU"/>
        </w:rPr>
        <w:t>особенности</w:t>
      </w:r>
      <w:proofErr w:type="gramStart"/>
      <w:r w:rsidRPr="000C242E">
        <w:rPr>
          <w:rFonts w:ascii="Times New Roman" w:eastAsia="Times New Roman" w:hAnsi="Times New Roman" w:cs="Times New Roman"/>
          <w:color w:val="000000"/>
          <w:sz w:val="24"/>
          <w:szCs w:val="24"/>
          <w:lang w:eastAsia="ru-RU"/>
        </w:rPr>
        <w:t>.У</w:t>
      </w:r>
      <w:proofErr w:type="gramEnd"/>
      <w:r w:rsidRPr="000C242E">
        <w:rPr>
          <w:rFonts w:ascii="Times New Roman" w:eastAsia="Times New Roman" w:hAnsi="Times New Roman" w:cs="Times New Roman"/>
          <w:color w:val="000000"/>
          <w:sz w:val="24"/>
          <w:szCs w:val="24"/>
          <w:lang w:eastAsia="ru-RU"/>
        </w:rPr>
        <w:t>знает</w:t>
      </w:r>
      <w:proofErr w:type="spellEnd"/>
      <w:r w:rsidRPr="000C242E">
        <w:rPr>
          <w:rFonts w:ascii="Times New Roman" w:eastAsia="Times New Roman" w:hAnsi="Times New Roman" w:cs="Times New Roman"/>
          <w:color w:val="000000"/>
          <w:sz w:val="24"/>
          <w:szCs w:val="24"/>
          <w:lang w:eastAsia="ru-RU"/>
        </w:rPr>
        <w:t xml:space="preserve"> некоторые предметы и произведения народных промыслов.</w:t>
      </w:r>
    </w:p>
    <w:p w:rsidR="00CC6266" w:rsidRPr="000C242E" w:rsidRDefault="00CC6266" w:rsidP="00CC6266">
      <w:pPr>
        <w:shd w:val="clear" w:color="auto" w:fill="FFFFFF"/>
        <w:spacing w:after="0" w:line="240" w:lineRule="auto"/>
        <w:ind w:left="60" w:firstLine="65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 xml:space="preserve">В процессе восприятия предметов и явлений окружающего мира и искусства различает формы, размеры, цвета. При косвенной помощи взрослого может внимательно рассматривать художественный образ, отмечать некоторые средства выразительности, соотносить </w:t>
      </w:r>
      <w:proofErr w:type="gramStart"/>
      <w:r w:rsidRPr="000C242E">
        <w:rPr>
          <w:rFonts w:ascii="Times New Roman" w:eastAsia="Times New Roman" w:hAnsi="Times New Roman" w:cs="Times New Roman"/>
          <w:color w:val="000000"/>
          <w:sz w:val="24"/>
          <w:szCs w:val="24"/>
          <w:lang w:eastAsia="ru-RU"/>
        </w:rPr>
        <w:t>воспринимаемое</w:t>
      </w:r>
      <w:proofErr w:type="gramEnd"/>
      <w:r w:rsidRPr="000C242E">
        <w:rPr>
          <w:rFonts w:ascii="Times New Roman" w:eastAsia="Times New Roman" w:hAnsi="Times New Roman" w:cs="Times New Roman"/>
          <w:color w:val="000000"/>
          <w:sz w:val="24"/>
          <w:szCs w:val="24"/>
          <w:lang w:eastAsia="ru-RU"/>
        </w:rPr>
        <w:t xml:space="preserve"> с собственным опытом.</w:t>
      </w:r>
    </w:p>
    <w:p w:rsidR="00CC6266" w:rsidRPr="000C242E" w:rsidRDefault="00CC6266" w:rsidP="00CC6266">
      <w:pPr>
        <w:shd w:val="clear" w:color="auto" w:fill="FFFFFF"/>
        <w:spacing w:after="0" w:line="240" w:lineRule="auto"/>
        <w:ind w:left="60" w:firstLine="65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lastRenderedPageBreak/>
        <w:t>В процессе собственной деятельности стремится создавать выразительные и интересные образы, выбирает при небольшой помощи взрослого и правильно использует инструменты и материалы.</w:t>
      </w:r>
    </w:p>
    <w:p w:rsidR="00CC6266" w:rsidRPr="000C242E" w:rsidRDefault="00CC6266" w:rsidP="00CC6266">
      <w:pPr>
        <w:shd w:val="clear" w:color="auto" w:fill="FFFFFF"/>
        <w:spacing w:after="0" w:line="240" w:lineRule="auto"/>
        <w:ind w:left="60" w:firstLine="65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Владеет отдельными техническими и изобразительными умениями, осваивает некоторые способы создания изображения в различных техниках.</w:t>
      </w:r>
    </w:p>
    <w:p w:rsidR="00CC6266" w:rsidRPr="000C242E" w:rsidRDefault="00CC6266" w:rsidP="00BF498F">
      <w:pPr>
        <w:shd w:val="clear" w:color="auto" w:fill="FFFFFF"/>
        <w:spacing w:after="0" w:line="240" w:lineRule="auto"/>
        <w:ind w:left="60" w:firstLine="65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b/>
          <w:bCs/>
          <w:color w:val="000000"/>
          <w:sz w:val="24"/>
          <w:szCs w:val="24"/>
          <w:lang w:eastAsia="ru-RU"/>
        </w:rPr>
        <w:t>Система мониторинга:</w:t>
      </w:r>
    </w:p>
    <w:p w:rsidR="00CC6266" w:rsidRPr="000C242E" w:rsidRDefault="00CC6266" w:rsidP="00CC6266">
      <w:pPr>
        <w:shd w:val="clear" w:color="auto" w:fill="FFFFFF"/>
        <w:spacing w:after="0" w:line="240" w:lineRule="auto"/>
        <w:ind w:left="60" w:firstLine="65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Во многом результат работы ребёнка зависит от его заинтересованности, поэтому на занятии важно активизировать внимание дошкольника, побудить его к деятельности при помощи дополнительных стимулов. Такими стимулами могут быть:</w:t>
      </w:r>
    </w:p>
    <w:p w:rsidR="00CC6266" w:rsidRPr="000C242E" w:rsidRDefault="00CC6266" w:rsidP="009F071C">
      <w:pPr>
        <w:numPr>
          <w:ilvl w:val="0"/>
          <w:numId w:val="22"/>
        </w:numPr>
        <w:shd w:val="clear" w:color="auto" w:fill="FFFFFF"/>
        <w:spacing w:before="32" w:after="32" w:line="240" w:lineRule="auto"/>
        <w:ind w:left="60" w:firstLine="65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игра, которая является основным видом деятельности детей;</w:t>
      </w:r>
    </w:p>
    <w:p w:rsidR="00CC6266" w:rsidRPr="000C242E" w:rsidRDefault="00CC6266" w:rsidP="009F071C">
      <w:pPr>
        <w:numPr>
          <w:ilvl w:val="0"/>
          <w:numId w:val="22"/>
        </w:numPr>
        <w:shd w:val="clear" w:color="auto" w:fill="FFFFFF"/>
        <w:spacing w:before="32" w:after="32" w:line="240" w:lineRule="auto"/>
        <w:ind w:left="60" w:firstLine="65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сюрпризный момент - любимый герой сказки или мультфильма приходит в гости и приглашает ребенка отправиться в путешествие;</w:t>
      </w:r>
    </w:p>
    <w:p w:rsidR="00CC6266" w:rsidRPr="000C242E" w:rsidRDefault="00CC6266" w:rsidP="009F071C">
      <w:pPr>
        <w:numPr>
          <w:ilvl w:val="0"/>
          <w:numId w:val="22"/>
        </w:numPr>
        <w:shd w:val="clear" w:color="auto" w:fill="FFFFFF"/>
        <w:spacing w:before="32" w:after="32" w:line="240" w:lineRule="auto"/>
        <w:ind w:left="60" w:firstLine="65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 xml:space="preserve">просьба о помощи, ведь дети никогда не откажутся помочь </w:t>
      </w:r>
      <w:proofErr w:type="gramStart"/>
      <w:r w:rsidRPr="000C242E">
        <w:rPr>
          <w:rFonts w:ascii="Times New Roman" w:eastAsia="Times New Roman" w:hAnsi="Times New Roman" w:cs="Times New Roman"/>
          <w:color w:val="000000"/>
          <w:sz w:val="24"/>
          <w:szCs w:val="24"/>
          <w:lang w:eastAsia="ru-RU"/>
        </w:rPr>
        <w:t>слабому</w:t>
      </w:r>
      <w:proofErr w:type="gramEnd"/>
      <w:r w:rsidRPr="000C242E">
        <w:rPr>
          <w:rFonts w:ascii="Times New Roman" w:eastAsia="Times New Roman" w:hAnsi="Times New Roman" w:cs="Times New Roman"/>
          <w:color w:val="000000"/>
          <w:sz w:val="24"/>
          <w:szCs w:val="24"/>
          <w:lang w:eastAsia="ru-RU"/>
        </w:rPr>
        <w:t>, им важно почувствовать себя значимыми;</w:t>
      </w:r>
    </w:p>
    <w:p w:rsidR="00CC6266" w:rsidRPr="000C242E" w:rsidRDefault="00CC6266" w:rsidP="009F071C">
      <w:pPr>
        <w:numPr>
          <w:ilvl w:val="0"/>
          <w:numId w:val="22"/>
        </w:numPr>
        <w:shd w:val="clear" w:color="auto" w:fill="FFFFFF"/>
        <w:spacing w:before="32" w:after="32" w:line="240" w:lineRule="auto"/>
        <w:ind w:left="60" w:firstLine="65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музыкальное сопровождение.</w:t>
      </w:r>
    </w:p>
    <w:p w:rsidR="00CC6266" w:rsidRPr="000C242E" w:rsidRDefault="00CC6266" w:rsidP="009F071C">
      <w:pPr>
        <w:numPr>
          <w:ilvl w:val="0"/>
          <w:numId w:val="22"/>
        </w:numPr>
        <w:shd w:val="clear" w:color="auto" w:fill="FFFFFF"/>
        <w:spacing w:before="32" w:after="32" w:line="240" w:lineRule="auto"/>
        <w:ind w:left="60" w:firstLine="65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и т.д.</w:t>
      </w:r>
    </w:p>
    <w:p w:rsidR="00CC6266" w:rsidRPr="000C242E" w:rsidRDefault="00CC6266" w:rsidP="00CC6266">
      <w:pPr>
        <w:shd w:val="clear" w:color="auto" w:fill="FFFFFF"/>
        <w:spacing w:after="0" w:line="240" w:lineRule="auto"/>
        <w:ind w:left="60" w:firstLine="65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Кроме того, желательно живо, эмоционально объяснять ребятам способы действий и показывать приемы изображения.</w:t>
      </w:r>
    </w:p>
    <w:p w:rsidR="00CC6266" w:rsidRPr="000C242E" w:rsidRDefault="00CC6266" w:rsidP="00CC6266">
      <w:pPr>
        <w:shd w:val="clear" w:color="auto" w:fill="FFFFFF"/>
        <w:spacing w:after="0" w:line="240" w:lineRule="auto"/>
        <w:ind w:left="60" w:firstLine="65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Анализируя детский рисунок, педагог оценивает характеры героев, использование специфики таких изобразительных средств, как точка, линия и штрих, и делает вывод о том, насколько творчески ребенок подошел к заданию, по силам ли оно ему.</w:t>
      </w:r>
    </w:p>
    <w:p w:rsidR="00C56F0F" w:rsidRDefault="00C56F0F" w:rsidP="00CC626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CC6266" w:rsidRPr="000C242E" w:rsidRDefault="00CC6266" w:rsidP="00CC626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b/>
          <w:bCs/>
          <w:color w:val="000000"/>
          <w:sz w:val="24"/>
          <w:szCs w:val="24"/>
          <w:lang w:eastAsia="ru-RU"/>
        </w:rPr>
        <w:t>Список литературы</w:t>
      </w:r>
    </w:p>
    <w:p w:rsidR="00CC6266" w:rsidRPr="000C242E" w:rsidRDefault="00CC6266" w:rsidP="00CC626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                                                                        </w:t>
      </w:r>
    </w:p>
    <w:p w:rsidR="00CC6266" w:rsidRPr="000C242E" w:rsidRDefault="00CC6266" w:rsidP="009F071C">
      <w:pPr>
        <w:numPr>
          <w:ilvl w:val="0"/>
          <w:numId w:val="23"/>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 xml:space="preserve">Комарова Т.С. Занятия по изобразительной деятельности в детском саду. (Из опыта работы). - М.: Просвещение, 1978. - 191 </w:t>
      </w:r>
      <w:proofErr w:type="gramStart"/>
      <w:r w:rsidRPr="000C242E">
        <w:rPr>
          <w:rFonts w:ascii="Times New Roman" w:eastAsia="Times New Roman" w:hAnsi="Times New Roman" w:cs="Times New Roman"/>
          <w:color w:val="000000"/>
          <w:sz w:val="24"/>
          <w:szCs w:val="24"/>
          <w:lang w:eastAsia="ru-RU"/>
        </w:rPr>
        <w:t>с</w:t>
      </w:r>
      <w:proofErr w:type="gramEnd"/>
      <w:r w:rsidRPr="000C242E">
        <w:rPr>
          <w:rFonts w:ascii="Times New Roman" w:eastAsia="Times New Roman" w:hAnsi="Times New Roman" w:cs="Times New Roman"/>
          <w:color w:val="000000"/>
          <w:sz w:val="24"/>
          <w:szCs w:val="24"/>
          <w:lang w:eastAsia="ru-RU"/>
        </w:rPr>
        <w:t>.</w:t>
      </w:r>
    </w:p>
    <w:p w:rsidR="00CC6266" w:rsidRPr="000C242E" w:rsidRDefault="00CC6266" w:rsidP="009F071C">
      <w:pPr>
        <w:numPr>
          <w:ilvl w:val="0"/>
          <w:numId w:val="23"/>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Косминская В.Б. и др. Теория и методика изобразительной деятельности в детском саду. - М.: Просвещение, 1977.</w:t>
      </w:r>
    </w:p>
    <w:p w:rsidR="00CC6266" w:rsidRPr="000C242E" w:rsidRDefault="00CC6266" w:rsidP="009F071C">
      <w:pPr>
        <w:numPr>
          <w:ilvl w:val="0"/>
          <w:numId w:val="23"/>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«Нетрадиционные техники рисования в детском саду. Часть 2.». Г.Н. Давыдова. «Издательство Скрипторий 2003» Москва 2008 год.</w:t>
      </w:r>
    </w:p>
    <w:p w:rsidR="00CC6266" w:rsidRPr="000C242E" w:rsidRDefault="00CC6266" w:rsidP="009F071C">
      <w:pPr>
        <w:numPr>
          <w:ilvl w:val="0"/>
          <w:numId w:val="23"/>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Работа с натурой: Уроки мастерства. Школа рисования. – М.: ТД «Мир книги», 2006.</w:t>
      </w:r>
    </w:p>
    <w:p w:rsidR="00CC6266" w:rsidRPr="000C242E" w:rsidRDefault="00CC6266" w:rsidP="009F071C">
      <w:pPr>
        <w:numPr>
          <w:ilvl w:val="0"/>
          <w:numId w:val="23"/>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 xml:space="preserve">Рисование веревочкой: — Санкт-Петербург, КАРО, 2010 г.- 96 </w:t>
      </w:r>
      <w:proofErr w:type="gramStart"/>
      <w:r w:rsidRPr="000C242E">
        <w:rPr>
          <w:rFonts w:ascii="Times New Roman" w:eastAsia="Times New Roman" w:hAnsi="Times New Roman" w:cs="Times New Roman"/>
          <w:color w:val="000000"/>
          <w:sz w:val="24"/>
          <w:szCs w:val="24"/>
          <w:lang w:eastAsia="ru-RU"/>
        </w:rPr>
        <w:t>с</w:t>
      </w:r>
      <w:proofErr w:type="gramEnd"/>
      <w:r w:rsidRPr="000C242E">
        <w:rPr>
          <w:rFonts w:ascii="Times New Roman" w:eastAsia="Times New Roman" w:hAnsi="Times New Roman" w:cs="Times New Roman"/>
          <w:color w:val="000000"/>
          <w:sz w:val="24"/>
          <w:szCs w:val="24"/>
          <w:lang w:eastAsia="ru-RU"/>
        </w:rPr>
        <w:t>.</w:t>
      </w:r>
    </w:p>
    <w:p w:rsidR="00CC6266" w:rsidRPr="000C242E" w:rsidRDefault="00CC6266" w:rsidP="009F071C">
      <w:pPr>
        <w:numPr>
          <w:ilvl w:val="0"/>
          <w:numId w:val="23"/>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4"/>
          <w:szCs w:val="24"/>
          <w:lang w:eastAsia="ru-RU"/>
        </w:rPr>
      </w:pPr>
      <w:r w:rsidRPr="000C242E">
        <w:rPr>
          <w:rFonts w:ascii="Times New Roman" w:eastAsia="Times New Roman" w:hAnsi="Times New Roman" w:cs="Times New Roman"/>
          <w:color w:val="000000"/>
          <w:sz w:val="24"/>
          <w:szCs w:val="24"/>
          <w:lang w:eastAsia="ru-RU"/>
        </w:rPr>
        <w:t xml:space="preserve">Рисунок и живопись. Полный курс: </w:t>
      </w:r>
      <w:proofErr w:type="spellStart"/>
      <w:r w:rsidRPr="000C242E">
        <w:rPr>
          <w:rFonts w:ascii="Times New Roman" w:eastAsia="Times New Roman" w:hAnsi="Times New Roman" w:cs="Times New Roman"/>
          <w:color w:val="000000"/>
          <w:sz w:val="24"/>
          <w:szCs w:val="24"/>
          <w:lang w:eastAsia="ru-RU"/>
        </w:rPr>
        <w:t>Хейзл</w:t>
      </w:r>
      <w:proofErr w:type="spellEnd"/>
      <w:r w:rsidRPr="000C242E">
        <w:rPr>
          <w:rFonts w:ascii="Times New Roman" w:eastAsia="Times New Roman" w:hAnsi="Times New Roman" w:cs="Times New Roman"/>
          <w:color w:val="000000"/>
          <w:sz w:val="24"/>
          <w:szCs w:val="24"/>
          <w:lang w:eastAsia="ru-RU"/>
        </w:rPr>
        <w:t xml:space="preserve"> </w:t>
      </w:r>
      <w:proofErr w:type="spellStart"/>
      <w:r w:rsidRPr="000C242E">
        <w:rPr>
          <w:rFonts w:ascii="Times New Roman" w:eastAsia="Times New Roman" w:hAnsi="Times New Roman" w:cs="Times New Roman"/>
          <w:color w:val="000000"/>
          <w:sz w:val="24"/>
          <w:szCs w:val="24"/>
          <w:lang w:eastAsia="ru-RU"/>
        </w:rPr>
        <w:t>Гаррисон</w:t>
      </w:r>
      <w:proofErr w:type="spellEnd"/>
      <w:r w:rsidRPr="000C242E">
        <w:rPr>
          <w:rFonts w:ascii="Times New Roman" w:eastAsia="Times New Roman" w:hAnsi="Times New Roman" w:cs="Times New Roman"/>
          <w:color w:val="000000"/>
          <w:sz w:val="24"/>
          <w:szCs w:val="24"/>
          <w:lang w:eastAsia="ru-RU"/>
        </w:rPr>
        <w:t xml:space="preserve"> — Санкт-Петербург, </w:t>
      </w:r>
      <w:proofErr w:type="spellStart"/>
      <w:r w:rsidRPr="000C242E">
        <w:rPr>
          <w:rFonts w:ascii="Times New Roman" w:eastAsia="Times New Roman" w:hAnsi="Times New Roman" w:cs="Times New Roman"/>
          <w:color w:val="000000"/>
          <w:sz w:val="24"/>
          <w:szCs w:val="24"/>
          <w:lang w:eastAsia="ru-RU"/>
        </w:rPr>
        <w:t>Эксмо</w:t>
      </w:r>
      <w:proofErr w:type="spellEnd"/>
      <w:r w:rsidRPr="000C242E">
        <w:rPr>
          <w:rFonts w:ascii="Times New Roman" w:eastAsia="Times New Roman" w:hAnsi="Times New Roman" w:cs="Times New Roman"/>
          <w:color w:val="000000"/>
          <w:sz w:val="24"/>
          <w:szCs w:val="24"/>
          <w:lang w:eastAsia="ru-RU"/>
        </w:rPr>
        <w:t xml:space="preserve">, 2005 г.- 256 </w:t>
      </w:r>
      <w:proofErr w:type="gramStart"/>
      <w:r w:rsidRPr="000C242E">
        <w:rPr>
          <w:rFonts w:ascii="Times New Roman" w:eastAsia="Times New Roman" w:hAnsi="Times New Roman" w:cs="Times New Roman"/>
          <w:color w:val="000000"/>
          <w:sz w:val="24"/>
          <w:szCs w:val="24"/>
          <w:lang w:eastAsia="ru-RU"/>
        </w:rPr>
        <w:t>с</w:t>
      </w:r>
      <w:proofErr w:type="gramEnd"/>
      <w:r w:rsidRPr="000C242E">
        <w:rPr>
          <w:rFonts w:ascii="Times New Roman" w:eastAsia="Times New Roman" w:hAnsi="Times New Roman" w:cs="Times New Roman"/>
          <w:color w:val="000000"/>
          <w:sz w:val="24"/>
          <w:szCs w:val="24"/>
          <w:lang w:eastAsia="ru-RU"/>
        </w:rPr>
        <w:t>.</w:t>
      </w:r>
    </w:p>
    <w:p w:rsidR="00CC6266" w:rsidRPr="000C242E" w:rsidRDefault="00CC6266" w:rsidP="00CC6266">
      <w:pPr>
        <w:spacing w:after="0" w:line="240" w:lineRule="auto"/>
        <w:rPr>
          <w:rFonts w:ascii="Times New Roman" w:eastAsia="Times New Roman" w:hAnsi="Times New Roman" w:cs="Times New Roman"/>
          <w:sz w:val="24"/>
          <w:szCs w:val="24"/>
          <w:lang w:eastAsia="ru-RU"/>
        </w:rPr>
      </w:pPr>
    </w:p>
    <w:p w:rsidR="00556369" w:rsidRPr="000C242E" w:rsidRDefault="00556369">
      <w:pPr>
        <w:rPr>
          <w:rFonts w:ascii="Times New Roman" w:hAnsi="Times New Roman" w:cs="Times New Roman"/>
          <w:sz w:val="24"/>
          <w:szCs w:val="24"/>
        </w:rPr>
      </w:pPr>
    </w:p>
    <w:sectPr w:rsidR="00556369" w:rsidRPr="000C242E" w:rsidSect="000C242E">
      <w:footerReference w:type="default" r:id="rId13"/>
      <w:pgSz w:w="11906" w:h="16838"/>
      <w:pgMar w:top="1276"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45B1" w:rsidRDefault="00E545B1" w:rsidP="000C242E">
      <w:pPr>
        <w:spacing w:after="0" w:line="240" w:lineRule="auto"/>
      </w:pPr>
      <w:r>
        <w:separator/>
      </w:r>
    </w:p>
  </w:endnote>
  <w:endnote w:type="continuationSeparator" w:id="0">
    <w:p w:rsidR="00E545B1" w:rsidRDefault="00E545B1" w:rsidP="000C24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4298"/>
      <w:docPartObj>
        <w:docPartGallery w:val="Page Numbers (Bottom of Page)"/>
        <w:docPartUnique/>
      </w:docPartObj>
    </w:sdtPr>
    <w:sdtContent>
      <w:p w:rsidR="000E7581" w:rsidRDefault="00B91DF2">
        <w:pPr>
          <w:pStyle w:val="aa"/>
          <w:jc w:val="right"/>
        </w:pPr>
        <w:fldSimple w:instr=" PAGE   \* MERGEFORMAT ">
          <w:r w:rsidR="002F0EBD">
            <w:rPr>
              <w:noProof/>
            </w:rPr>
            <w:t>7</w:t>
          </w:r>
        </w:fldSimple>
      </w:p>
    </w:sdtContent>
  </w:sdt>
  <w:p w:rsidR="000E7581" w:rsidRDefault="000E7581">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45B1" w:rsidRDefault="00E545B1" w:rsidP="000C242E">
      <w:pPr>
        <w:spacing w:after="0" w:line="240" w:lineRule="auto"/>
      </w:pPr>
      <w:r>
        <w:separator/>
      </w:r>
    </w:p>
  </w:footnote>
  <w:footnote w:type="continuationSeparator" w:id="0">
    <w:p w:rsidR="00E545B1" w:rsidRDefault="00E545B1" w:rsidP="000C242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40F4C"/>
    <w:multiLevelType w:val="multilevel"/>
    <w:tmpl w:val="213C435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56D6014"/>
    <w:multiLevelType w:val="multilevel"/>
    <w:tmpl w:val="213C435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6547CDC"/>
    <w:multiLevelType w:val="multilevel"/>
    <w:tmpl w:val="B7DE6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C5707A"/>
    <w:multiLevelType w:val="multilevel"/>
    <w:tmpl w:val="8438B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BC03D5"/>
    <w:multiLevelType w:val="multilevel"/>
    <w:tmpl w:val="571C4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193A03"/>
    <w:multiLevelType w:val="multilevel"/>
    <w:tmpl w:val="213C435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E725A5B"/>
    <w:multiLevelType w:val="multilevel"/>
    <w:tmpl w:val="4800AB96"/>
    <w:lvl w:ilvl="0">
      <w:start w:val="1"/>
      <w:numFmt w:val="decimal"/>
      <w:lvlText w:val="%1."/>
      <w:lvlJc w:val="left"/>
      <w:pPr>
        <w:ind w:left="360" w:hanging="360"/>
      </w:pPr>
      <w:rPr>
        <w:rFonts w:hint="default"/>
        <w:b/>
      </w:rPr>
    </w:lvl>
    <w:lvl w:ilvl="1">
      <w:start w:val="5"/>
      <w:numFmt w:val="decimal"/>
      <w:lvlText w:val="%1.%2."/>
      <w:lvlJc w:val="left"/>
      <w:pPr>
        <w:ind w:left="1550" w:hanging="360"/>
      </w:pPr>
      <w:rPr>
        <w:rFonts w:hint="default"/>
        <w:b/>
      </w:rPr>
    </w:lvl>
    <w:lvl w:ilvl="2">
      <w:start w:val="1"/>
      <w:numFmt w:val="decimal"/>
      <w:lvlText w:val="%1.%2.%3."/>
      <w:lvlJc w:val="left"/>
      <w:pPr>
        <w:ind w:left="3100" w:hanging="720"/>
      </w:pPr>
      <w:rPr>
        <w:rFonts w:hint="default"/>
        <w:b/>
      </w:rPr>
    </w:lvl>
    <w:lvl w:ilvl="3">
      <w:start w:val="1"/>
      <w:numFmt w:val="decimal"/>
      <w:lvlText w:val="%1.%2.%3.%4."/>
      <w:lvlJc w:val="left"/>
      <w:pPr>
        <w:ind w:left="4290" w:hanging="720"/>
      </w:pPr>
      <w:rPr>
        <w:rFonts w:hint="default"/>
        <w:b/>
      </w:rPr>
    </w:lvl>
    <w:lvl w:ilvl="4">
      <w:start w:val="1"/>
      <w:numFmt w:val="decimal"/>
      <w:lvlText w:val="%1.%2.%3.%4.%5."/>
      <w:lvlJc w:val="left"/>
      <w:pPr>
        <w:ind w:left="5840" w:hanging="1080"/>
      </w:pPr>
      <w:rPr>
        <w:rFonts w:hint="default"/>
        <w:b/>
      </w:rPr>
    </w:lvl>
    <w:lvl w:ilvl="5">
      <w:start w:val="1"/>
      <w:numFmt w:val="decimal"/>
      <w:lvlText w:val="%1.%2.%3.%4.%5.%6."/>
      <w:lvlJc w:val="left"/>
      <w:pPr>
        <w:ind w:left="7030" w:hanging="1080"/>
      </w:pPr>
      <w:rPr>
        <w:rFonts w:hint="default"/>
        <w:b/>
      </w:rPr>
    </w:lvl>
    <w:lvl w:ilvl="6">
      <w:start w:val="1"/>
      <w:numFmt w:val="decimal"/>
      <w:lvlText w:val="%1.%2.%3.%4.%5.%6.%7."/>
      <w:lvlJc w:val="left"/>
      <w:pPr>
        <w:ind w:left="8580" w:hanging="1440"/>
      </w:pPr>
      <w:rPr>
        <w:rFonts w:hint="default"/>
        <w:b/>
      </w:rPr>
    </w:lvl>
    <w:lvl w:ilvl="7">
      <w:start w:val="1"/>
      <w:numFmt w:val="decimal"/>
      <w:lvlText w:val="%1.%2.%3.%4.%5.%6.%7.%8."/>
      <w:lvlJc w:val="left"/>
      <w:pPr>
        <w:ind w:left="9770" w:hanging="1440"/>
      </w:pPr>
      <w:rPr>
        <w:rFonts w:hint="default"/>
        <w:b/>
      </w:rPr>
    </w:lvl>
    <w:lvl w:ilvl="8">
      <w:start w:val="1"/>
      <w:numFmt w:val="decimal"/>
      <w:lvlText w:val="%1.%2.%3.%4.%5.%6.%7.%8.%9."/>
      <w:lvlJc w:val="left"/>
      <w:pPr>
        <w:ind w:left="11320" w:hanging="1800"/>
      </w:pPr>
      <w:rPr>
        <w:rFonts w:hint="default"/>
        <w:b/>
      </w:rPr>
    </w:lvl>
  </w:abstractNum>
  <w:abstractNum w:abstractNumId="7">
    <w:nsid w:val="0EC97309"/>
    <w:multiLevelType w:val="multilevel"/>
    <w:tmpl w:val="DC96E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F9924B1"/>
    <w:multiLevelType w:val="multilevel"/>
    <w:tmpl w:val="86C01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7750BD5"/>
    <w:multiLevelType w:val="multilevel"/>
    <w:tmpl w:val="4B8EE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9243A9E"/>
    <w:multiLevelType w:val="multilevel"/>
    <w:tmpl w:val="DC58DFDE"/>
    <w:lvl w:ilvl="0">
      <w:start w:val="1"/>
      <w:numFmt w:val="decimal"/>
      <w:lvlText w:val="%1."/>
      <w:lvlJc w:val="left"/>
      <w:pPr>
        <w:ind w:left="360" w:hanging="360"/>
      </w:pPr>
      <w:rPr>
        <w:rFonts w:hint="default"/>
        <w:b/>
        <w:u w:val="single"/>
      </w:rPr>
    </w:lvl>
    <w:lvl w:ilvl="1">
      <w:start w:val="1"/>
      <w:numFmt w:val="decimal"/>
      <w:lvlText w:val="%1.%2."/>
      <w:lvlJc w:val="left"/>
      <w:pPr>
        <w:ind w:left="1070" w:hanging="360"/>
      </w:pPr>
      <w:rPr>
        <w:rFonts w:hint="default"/>
        <w:b/>
        <w:u w:val="single"/>
      </w:rPr>
    </w:lvl>
    <w:lvl w:ilvl="2">
      <w:start w:val="1"/>
      <w:numFmt w:val="decimal"/>
      <w:lvlText w:val="%1.%2.%3."/>
      <w:lvlJc w:val="left"/>
      <w:pPr>
        <w:ind w:left="2140" w:hanging="720"/>
      </w:pPr>
      <w:rPr>
        <w:rFonts w:hint="default"/>
        <w:b/>
        <w:u w:val="single"/>
      </w:rPr>
    </w:lvl>
    <w:lvl w:ilvl="3">
      <w:start w:val="1"/>
      <w:numFmt w:val="decimal"/>
      <w:lvlText w:val="%1.%2.%3.%4."/>
      <w:lvlJc w:val="left"/>
      <w:pPr>
        <w:ind w:left="2850" w:hanging="720"/>
      </w:pPr>
      <w:rPr>
        <w:rFonts w:hint="default"/>
        <w:b/>
        <w:u w:val="single"/>
      </w:rPr>
    </w:lvl>
    <w:lvl w:ilvl="4">
      <w:start w:val="1"/>
      <w:numFmt w:val="decimal"/>
      <w:lvlText w:val="%1.%2.%3.%4.%5."/>
      <w:lvlJc w:val="left"/>
      <w:pPr>
        <w:ind w:left="3920" w:hanging="1080"/>
      </w:pPr>
      <w:rPr>
        <w:rFonts w:hint="default"/>
        <w:b/>
        <w:u w:val="single"/>
      </w:rPr>
    </w:lvl>
    <w:lvl w:ilvl="5">
      <w:start w:val="1"/>
      <w:numFmt w:val="decimal"/>
      <w:lvlText w:val="%1.%2.%3.%4.%5.%6."/>
      <w:lvlJc w:val="left"/>
      <w:pPr>
        <w:ind w:left="4630" w:hanging="1080"/>
      </w:pPr>
      <w:rPr>
        <w:rFonts w:hint="default"/>
        <w:b/>
        <w:u w:val="single"/>
      </w:rPr>
    </w:lvl>
    <w:lvl w:ilvl="6">
      <w:start w:val="1"/>
      <w:numFmt w:val="decimal"/>
      <w:lvlText w:val="%1.%2.%3.%4.%5.%6.%7."/>
      <w:lvlJc w:val="left"/>
      <w:pPr>
        <w:ind w:left="5700" w:hanging="1440"/>
      </w:pPr>
      <w:rPr>
        <w:rFonts w:hint="default"/>
        <w:b/>
        <w:u w:val="single"/>
      </w:rPr>
    </w:lvl>
    <w:lvl w:ilvl="7">
      <w:start w:val="1"/>
      <w:numFmt w:val="decimal"/>
      <w:lvlText w:val="%1.%2.%3.%4.%5.%6.%7.%8."/>
      <w:lvlJc w:val="left"/>
      <w:pPr>
        <w:ind w:left="6410" w:hanging="1440"/>
      </w:pPr>
      <w:rPr>
        <w:rFonts w:hint="default"/>
        <w:b/>
        <w:u w:val="single"/>
      </w:rPr>
    </w:lvl>
    <w:lvl w:ilvl="8">
      <w:start w:val="1"/>
      <w:numFmt w:val="decimal"/>
      <w:lvlText w:val="%1.%2.%3.%4.%5.%6.%7.%8.%9."/>
      <w:lvlJc w:val="left"/>
      <w:pPr>
        <w:ind w:left="7480" w:hanging="1800"/>
      </w:pPr>
      <w:rPr>
        <w:rFonts w:hint="default"/>
        <w:b/>
        <w:u w:val="single"/>
      </w:rPr>
    </w:lvl>
  </w:abstractNum>
  <w:abstractNum w:abstractNumId="11">
    <w:nsid w:val="1EB70678"/>
    <w:multiLevelType w:val="multilevel"/>
    <w:tmpl w:val="AC781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CF62729"/>
    <w:multiLevelType w:val="multilevel"/>
    <w:tmpl w:val="F4AC0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D50B6A"/>
    <w:multiLevelType w:val="multilevel"/>
    <w:tmpl w:val="309C4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70A3FBF"/>
    <w:multiLevelType w:val="multilevel"/>
    <w:tmpl w:val="61AEA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3A41C96"/>
    <w:multiLevelType w:val="multilevel"/>
    <w:tmpl w:val="DF00A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1A156B8"/>
    <w:multiLevelType w:val="multilevel"/>
    <w:tmpl w:val="213C435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5AD0F35"/>
    <w:multiLevelType w:val="multilevel"/>
    <w:tmpl w:val="F38E1E0E"/>
    <w:lvl w:ilvl="0">
      <w:start w:val="1"/>
      <w:numFmt w:val="bullet"/>
      <w:lvlText w:val=""/>
      <w:lvlJc w:val="left"/>
      <w:pPr>
        <w:tabs>
          <w:tab w:val="num" w:pos="720"/>
        </w:tabs>
        <w:ind w:left="720" w:hanging="360"/>
      </w:pPr>
      <w:rPr>
        <w:rFonts w:ascii="Symbol" w:hAnsi="Symbol" w:hint="default"/>
        <w:sz w:val="20"/>
      </w:rPr>
    </w:lvl>
    <w:lvl w:ilvl="1">
      <w:start w:val="2"/>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8FA26C3"/>
    <w:multiLevelType w:val="multilevel"/>
    <w:tmpl w:val="98BE1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97533CA"/>
    <w:multiLevelType w:val="multilevel"/>
    <w:tmpl w:val="2C04E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AF003F0"/>
    <w:multiLevelType w:val="multilevel"/>
    <w:tmpl w:val="8CCE5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D752CDA"/>
    <w:multiLevelType w:val="multilevel"/>
    <w:tmpl w:val="E9283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FA052DA"/>
    <w:multiLevelType w:val="multilevel"/>
    <w:tmpl w:val="971A2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5472530"/>
    <w:multiLevelType w:val="multilevel"/>
    <w:tmpl w:val="AABEB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AEB0EDF"/>
    <w:multiLevelType w:val="multilevel"/>
    <w:tmpl w:val="4CA85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01A5C8B"/>
    <w:multiLevelType w:val="multilevel"/>
    <w:tmpl w:val="29C25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8F23DCA"/>
    <w:multiLevelType w:val="multilevel"/>
    <w:tmpl w:val="60C84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CF05287"/>
    <w:multiLevelType w:val="multilevel"/>
    <w:tmpl w:val="9FDA1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F2B6F74"/>
    <w:multiLevelType w:val="multilevel"/>
    <w:tmpl w:val="F95A8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7"/>
  </w:num>
  <w:num w:numId="3">
    <w:abstractNumId w:val="26"/>
  </w:num>
  <w:num w:numId="4">
    <w:abstractNumId w:val="19"/>
  </w:num>
  <w:num w:numId="5">
    <w:abstractNumId w:val="27"/>
  </w:num>
  <w:num w:numId="6">
    <w:abstractNumId w:val="7"/>
  </w:num>
  <w:num w:numId="7">
    <w:abstractNumId w:val="21"/>
  </w:num>
  <w:num w:numId="8">
    <w:abstractNumId w:val="15"/>
  </w:num>
  <w:num w:numId="9">
    <w:abstractNumId w:val="24"/>
  </w:num>
  <w:num w:numId="10">
    <w:abstractNumId w:val="8"/>
  </w:num>
  <w:num w:numId="11">
    <w:abstractNumId w:val="25"/>
  </w:num>
  <w:num w:numId="12">
    <w:abstractNumId w:val="11"/>
  </w:num>
  <w:num w:numId="13">
    <w:abstractNumId w:val="20"/>
  </w:num>
  <w:num w:numId="14">
    <w:abstractNumId w:val="18"/>
  </w:num>
  <w:num w:numId="15">
    <w:abstractNumId w:val="22"/>
  </w:num>
  <w:num w:numId="16">
    <w:abstractNumId w:val="3"/>
  </w:num>
  <w:num w:numId="17">
    <w:abstractNumId w:val="28"/>
  </w:num>
  <w:num w:numId="18">
    <w:abstractNumId w:val="2"/>
  </w:num>
  <w:num w:numId="19">
    <w:abstractNumId w:val="4"/>
  </w:num>
  <w:num w:numId="20">
    <w:abstractNumId w:val="13"/>
  </w:num>
  <w:num w:numId="21">
    <w:abstractNumId w:val="14"/>
  </w:num>
  <w:num w:numId="22">
    <w:abstractNumId w:val="12"/>
  </w:num>
  <w:num w:numId="23">
    <w:abstractNumId w:val="23"/>
  </w:num>
  <w:num w:numId="24">
    <w:abstractNumId w:val="10"/>
  </w:num>
  <w:num w:numId="25">
    <w:abstractNumId w:val="6"/>
  </w:num>
  <w:num w:numId="26">
    <w:abstractNumId w:val="1"/>
  </w:num>
  <w:num w:numId="27">
    <w:abstractNumId w:val="0"/>
  </w:num>
  <w:num w:numId="28">
    <w:abstractNumId w:val="16"/>
  </w:num>
  <w:num w:numId="29">
    <w:abstractNumId w:val="5"/>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CC6266"/>
    <w:rsid w:val="000012F9"/>
    <w:rsid w:val="000C242E"/>
    <w:rsid w:val="000D70D4"/>
    <w:rsid w:val="000E7581"/>
    <w:rsid w:val="0011168C"/>
    <w:rsid w:val="001409F1"/>
    <w:rsid w:val="001841A0"/>
    <w:rsid w:val="00231978"/>
    <w:rsid w:val="00280C8D"/>
    <w:rsid w:val="002C33A8"/>
    <w:rsid w:val="002F0EBD"/>
    <w:rsid w:val="0041442F"/>
    <w:rsid w:val="004E4ED1"/>
    <w:rsid w:val="0053352C"/>
    <w:rsid w:val="00556369"/>
    <w:rsid w:val="006062E3"/>
    <w:rsid w:val="00624FBA"/>
    <w:rsid w:val="006F218B"/>
    <w:rsid w:val="00742438"/>
    <w:rsid w:val="00851649"/>
    <w:rsid w:val="008D24C1"/>
    <w:rsid w:val="009263A8"/>
    <w:rsid w:val="00947011"/>
    <w:rsid w:val="00950677"/>
    <w:rsid w:val="009809C4"/>
    <w:rsid w:val="009D39BC"/>
    <w:rsid w:val="009F071C"/>
    <w:rsid w:val="009F23E8"/>
    <w:rsid w:val="00AD734B"/>
    <w:rsid w:val="00B07D49"/>
    <w:rsid w:val="00B32760"/>
    <w:rsid w:val="00B6740E"/>
    <w:rsid w:val="00B91DF2"/>
    <w:rsid w:val="00BF498F"/>
    <w:rsid w:val="00C56F0F"/>
    <w:rsid w:val="00C85B43"/>
    <w:rsid w:val="00CC6266"/>
    <w:rsid w:val="00DF75F8"/>
    <w:rsid w:val="00E272E9"/>
    <w:rsid w:val="00E545B1"/>
    <w:rsid w:val="00E85133"/>
    <w:rsid w:val="00F1474D"/>
    <w:rsid w:val="00F2079D"/>
    <w:rsid w:val="00F642CA"/>
    <w:rsid w:val="00FF0F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6369"/>
  </w:style>
  <w:style w:type="paragraph" w:styleId="2">
    <w:name w:val="heading 2"/>
    <w:basedOn w:val="a"/>
    <w:link w:val="20"/>
    <w:uiPriority w:val="9"/>
    <w:qFormat/>
    <w:rsid w:val="00CC626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C6266"/>
    <w:rPr>
      <w:rFonts w:ascii="Times New Roman" w:eastAsia="Times New Roman" w:hAnsi="Times New Roman" w:cs="Times New Roman"/>
      <w:b/>
      <w:bCs/>
      <w:sz w:val="36"/>
      <w:szCs w:val="36"/>
      <w:lang w:eastAsia="ru-RU"/>
    </w:rPr>
  </w:style>
  <w:style w:type="paragraph" w:customStyle="1" w:styleId="c2">
    <w:name w:val="c2"/>
    <w:basedOn w:val="a"/>
    <w:rsid w:val="00CC62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CC6266"/>
  </w:style>
  <w:style w:type="paragraph" w:customStyle="1" w:styleId="c4">
    <w:name w:val="c4"/>
    <w:basedOn w:val="a"/>
    <w:rsid w:val="00CC62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0">
    <w:name w:val="c50"/>
    <w:basedOn w:val="a0"/>
    <w:rsid w:val="00CC6266"/>
  </w:style>
  <w:style w:type="paragraph" w:customStyle="1" w:styleId="c19">
    <w:name w:val="c19"/>
    <w:basedOn w:val="a"/>
    <w:rsid w:val="00CC62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CC6266"/>
  </w:style>
  <w:style w:type="character" w:customStyle="1" w:styleId="c17">
    <w:name w:val="c17"/>
    <w:basedOn w:val="a0"/>
    <w:rsid w:val="00CC6266"/>
  </w:style>
  <w:style w:type="character" w:customStyle="1" w:styleId="c22">
    <w:name w:val="c22"/>
    <w:basedOn w:val="a0"/>
    <w:rsid w:val="00CC6266"/>
  </w:style>
  <w:style w:type="paragraph" w:customStyle="1" w:styleId="c3">
    <w:name w:val="c3"/>
    <w:basedOn w:val="a"/>
    <w:rsid w:val="00CC62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CC6266"/>
    <w:rPr>
      <w:color w:val="0000FF"/>
      <w:u w:val="single"/>
    </w:rPr>
  </w:style>
  <w:style w:type="character" w:styleId="a4">
    <w:name w:val="FollowedHyperlink"/>
    <w:basedOn w:val="a0"/>
    <w:uiPriority w:val="99"/>
    <w:semiHidden/>
    <w:unhideWhenUsed/>
    <w:rsid w:val="00CC6266"/>
    <w:rPr>
      <w:color w:val="800080"/>
      <w:u w:val="single"/>
    </w:rPr>
  </w:style>
  <w:style w:type="character" w:customStyle="1" w:styleId="c7">
    <w:name w:val="c7"/>
    <w:basedOn w:val="a0"/>
    <w:rsid w:val="00CC6266"/>
  </w:style>
  <w:style w:type="paragraph" w:customStyle="1" w:styleId="c1">
    <w:name w:val="c1"/>
    <w:basedOn w:val="a"/>
    <w:rsid w:val="00CC62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CC62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CC62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CC6266"/>
  </w:style>
  <w:style w:type="paragraph" w:customStyle="1" w:styleId="c33">
    <w:name w:val="c33"/>
    <w:basedOn w:val="a"/>
    <w:rsid w:val="00CC62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8">
    <w:name w:val="c88"/>
    <w:basedOn w:val="a"/>
    <w:rsid w:val="00CC62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4">
    <w:name w:val="c74"/>
    <w:basedOn w:val="a0"/>
    <w:rsid w:val="00CC6266"/>
  </w:style>
  <w:style w:type="paragraph" w:customStyle="1" w:styleId="c71">
    <w:name w:val="c71"/>
    <w:basedOn w:val="a"/>
    <w:rsid w:val="00CC62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
    <w:name w:val="c34"/>
    <w:basedOn w:val="a0"/>
    <w:rsid w:val="00CC6266"/>
  </w:style>
  <w:style w:type="paragraph" w:customStyle="1" w:styleId="c8">
    <w:name w:val="c8"/>
    <w:basedOn w:val="a"/>
    <w:rsid w:val="00CC62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CC62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CC62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CC62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rsid w:val="00CC62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5067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50677"/>
    <w:rPr>
      <w:rFonts w:ascii="Tahoma" w:hAnsi="Tahoma" w:cs="Tahoma"/>
      <w:sz w:val="16"/>
      <w:szCs w:val="16"/>
    </w:rPr>
  </w:style>
  <w:style w:type="paragraph" w:customStyle="1" w:styleId="1">
    <w:name w:val="Основной текст1"/>
    <w:basedOn w:val="a"/>
    <w:rsid w:val="00950677"/>
    <w:pPr>
      <w:shd w:val="clear" w:color="auto" w:fill="FFFFFF"/>
      <w:suppressAutoHyphens/>
      <w:spacing w:before="900" w:after="420" w:line="0" w:lineRule="atLeast"/>
      <w:ind w:hanging="2120"/>
      <w:jc w:val="center"/>
    </w:pPr>
    <w:rPr>
      <w:rFonts w:ascii="Times New Roman" w:eastAsia="Times New Roman" w:hAnsi="Times New Roman" w:cs="Times New Roman"/>
      <w:kern w:val="1"/>
      <w:sz w:val="26"/>
      <w:szCs w:val="26"/>
    </w:rPr>
  </w:style>
  <w:style w:type="paragraph" w:styleId="a7">
    <w:name w:val="List Paragraph"/>
    <w:basedOn w:val="a"/>
    <w:uiPriority w:val="34"/>
    <w:qFormat/>
    <w:rsid w:val="00950677"/>
    <w:pPr>
      <w:ind w:left="720"/>
      <w:contextualSpacing/>
    </w:pPr>
  </w:style>
  <w:style w:type="paragraph" w:styleId="a8">
    <w:name w:val="header"/>
    <w:basedOn w:val="a"/>
    <w:link w:val="a9"/>
    <w:uiPriority w:val="99"/>
    <w:semiHidden/>
    <w:unhideWhenUsed/>
    <w:rsid w:val="000C242E"/>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0C242E"/>
  </w:style>
  <w:style w:type="paragraph" w:styleId="aa">
    <w:name w:val="footer"/>
    <w:basedOn w:val="a"/>
    <w:link w:val="ab"/>
    <w:uiPriority w:val="99"/>
    <w:unhideWhenUsed/>
    <w:rsid w:val="000C242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C242E"/>
  </w:style>
</w:styles>
</file>

<file path=word/webSettings.xml><?xml version="1.0" encoding="utf-8"?>
<w:webSettings xmlns:r="http://schemas.openxmlformats.org/officeDocument/2006/relationships" xmlns:w="http://schemas.openxmlformats.org/wordprocessingml/2006/main">
  <w:divs>
    <w:div w:id="2091267558">
      <w:bodyDiv w:val="1"/>
      <w:marLeft w:val="0"/>
      <w:marRight w:val="0"/>
      <w:marTop w:val="0"/>
      <w:marBottom w:val="0"/>
      <w:divBdr>
        <w:top w:val="none" w:sz="0" w:space="0" w:color="auto"/>
        <w:left w:val="none" w:sz="0" w:space="0" w:color="auto"/>
        <w:bottom w:val="none" w:sz="0" w:space="0" w:color="auto"/>
        <w:right w:val="none" w:sz="0" w:space="0" w:color="auto"/>
      </w:divBdr>
      <w:divsChild>
        <w:div w:id="1721320518">
          <w:marLeft w:val="0"/>
          <w:marRight w:val="0"/>
          <w:marTop w:val="0"/>
          <w:marBottom w:val="360"/>
          <w:divBdr>
            <w:top w:val="none" w:sz="0" w:space="0" w:color="auto"/>
            <w:left w:val="none" w:sz="0" w:space="0" w:color="auto"/>
            <w:bottom w:val="none" w:sz="0" w:space="0" w:color="auto"/>
            <w:right w:val="none" w:sz="0" w:space="0" w:color="auto"/>
          </w:divBdr>
          <w:divsChild>
            <w:div w:id="2074741493">
              <w:marLeft w:val="0"/>
              <w:marRight w:val="0"/>
              <w:marTop w:val="0"/>
              <w:marBottom w:val="0"/>
              <w:divBdr>
                <w:top w:val="none" w:sz="0" w:space="0" w:color="auto"/>
                <w:left w:val="none" w:sz="0" w:space="0" w:color="auto"/>
                <w:bottom w:val="none" w:sz="0" w:space="0" w:color="auto"/>
                <w:right w:val="none" w:sz="0" w:space="0" w:color="auto"/>
              </w:divBdr>
              <w:divsChild>
                <w:div w:id="188178318">
                  <w:marLeft w:val="0"/>
                  <w:marRight w:val="0"/>
                  <w:marTop w:val="0"/>
                  <w:marBottom w:val="0"/>
                  <w:divBdr>
                    <w:top w:val="none" w:sz="0" w:space="0" w:color="auto"/>
                    <w:left w:val="none" w:sz="0" w:space="0" w:color="auto"/>
                    <w:bottom w:val="none" w:sz="0" w:space="0" w:color="auto"/>
                    <w:right w:val="none" w:sz="0" w:space="0" w:color="auto"/>
                  </w:divBdr>
                  <w:divsChild>
                    <w:div w:id="156266107">
                      <w:marLeft w:val="0"/>
                      <w:marRight w:val="0"/>
                      <w:marTop w:val="0"/>
                      <w:marBottom w:val="0"/>
                      <w:divBdr>
                        <w:top w:val="none" w:sz="0" w:space="0" w:color="auto"/>
                        <w:left w:val="none" w:sz="0" w:space="0" w:color="auto"/>
                        <w:bottom w:val="none" w:sz="0" w:space="0" w:color="auto"/>
                        <w:right w:val="none" w:sz="0" w:space="0" w:color="auto"/>
                      </w:divBdr>
                      <w:divsChild>
                        <w:div w:id="151777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146711">
          <w:marLeft w:val="0"/>
          <w:marRight w:val="0"/>
          <w:marTop w:val="0"/>
          <w:marBottom w:val="360"/>
          <w:divBdr>
            <w:top w:val="none" w:sz="0" w:space="0" w:color="auto"/>
            <w:left w:val="none" w:sz="0" w:space="0" w:color="auto"/>
            <w:bottom w:val="none" w:sz="0" w:space="0" w:color="auto"/>
            <w:right w:val="none" w:sz="0" w:space="0" w:color="auto"/>
          </w:divBdr>
          <w:divsChild>
            <w:div w:id="318312868">
              <w:marLeft w:val="0"/>
              <w:marRight w:val="0"/>
              <w:marTop w:val="0"/>
              <w:marBottom w:val="0"/>
              <w:divBdr>
                <w:top w:val="none" w:sz="0" w:space="0" w:color="auto"/>
                <w:left w:val="none" w:sz="0" w:space="0" w:color="auto"/>
                <w:bottom w:val="none" w:sz="0" w:space="0" w:color="auto"/>
                <w:right w:val="none" w:sz="0" w:space="0" w:color="auto"/>
              </w:divBdr>
              <w:divsChild>
                <w:div w:id="2129350609">
                  <w:marLeft w:val="0"/>
                  <w:marRight w:val="0"/>
                  <w:marTop w:val="0"/>
                  <w:marBottom w:val="0"/>
                  <w:divBdr>
                    <w:top w:val="none" w:sz="0" w:space="0" w:color="auto"/>
                    <w:left w:val="none" w:sz="0" w:space="0" w:color="auto"/>
                    <w:bottom w:val="none" w:sz="0" w:space="0" w:color="auto"/>
                    <w:right w:val="none" w:sz="0" w:space="0" w:color="auto"/>
                  </w:divBdr>
                  <w:divsChild>
                    <w:div w:id="151691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F9B063-04D5-4535-8A9E-7B1CFE502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Pages>
  <Words>3607</Words>
  <Characters>20560</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16</cp:revision>
  <cp:lastPrinted>2022-03-16T12:00:00Z</cp:lastPrinted>
  <dcterms:created xsi:type="dcterms:W3CDTF">2022-02-15T06:51:00Z</dcterms:created>
  <dcterms:modified xsi:type="dcterms:W3CDTF">2022-11-01T05:39:00Z</dcterms:modified>
</cp:coreProperties>
</file>